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7017F" w:rsidRPr="008C5313" w:rsidTr="004701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17F" w:rsidRPr="008C5313" w:rsidRDefault="00334067" w:rsidP="0047017F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017F" w:rsidRPr="008C5313" w:rsidTr="004701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17F" w:rsidRPr="008C5313" w:rsidRDefault="0047017F" w:rsidP="0047017F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учреждение образовательная организация высшего образования</w:t>
            </w: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«Омская гуманитарная академия»</w:t>
            </w:r>
          </w:p>
          <w:p w:rsidR="0047017F" w:rsidRPr="008C5313" w:rsidRDefault="0047017F" w:rsidP="0047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hAnsi="Times New Roman" w:cs="Times New Roman"/>
                <w:sz w:val="26"/>
                <w:szCs w:val="26"/>
              </w:rPr>
              <w:t>Кафедра «Педагогики, психологии и социальной работы»</w:t>
            </w:r>
          </w:p>
          <w:p w:rsidR="0047017F" w:rsidRPr="008C5313" w:rsidRDefault="0047017F" w:rsidP="0047017F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55E41" w:rsidRPr="007A6D8E" w:rsidRDefault="00D55E41" w:rsidP="00D55E41">
      <w:pPr>
        <w:keepNext/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caps/>
          <w:spacing w:val="20"/>
          <w:sz w:val="32"/>
          <w:szCs w:val="32"/>
        </w:rPr>
      </w:pPr>
    </w:p>
    <w:p w:rsidR="00D55E41" w:rsidRPr="007A6D8E" w:rsidRDefault="00D55E41" w:rsidP="00D55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1428750"/>
            <wp:effectExtent l="19050" t="0" r="9525" b="0"/>
            <wp:docPr id="1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41" w:rsidRPr="007A6D8E" w:rsidRDefault="00D55E41" w:rsidP="00D55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E41" w:rsidRPr="0047017F" w:rsidRDefault="00D55E41" w:rsidP="0047017F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D55E41" w:rsidRPr="007A6D8E" w:rsidRDefault="0047017F" w:rsidP="00D55E41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D55E41" w:rsidRPr="007A6D8E" w:rsidRDefault="00D55E41" w:rsidP="00D5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55E41" w:rsidRPr="007A6D8E" w:rsidRDefault="00B745C9" w:rsidP="00D55E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="00D55E41" w:rsidRPr="007A6D8E">
        <w:rPr>
          <w:rFonts w:ascii="Times New Roman" w:hAnsi="Times New Roman"/>
          <w:sz w:val="28"/>
          <w:szCs w:val="28"/>
        </w:rPr>
        <w:t>ПРАКТИКА</w:t>
      </w:r>
    </w:p>
    <w:p w:rsidR="00D55E41" w:rsidRPr="007A6D8E" w:rsidRDefault="00D55E41" w:rsidP="00D55E41">
      <w:pPr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(</w:t>
      </w:r>
      <w:r w:rsidR="004B265C">
        <w:rPr>
          <w:rFonts w:ascii="Times New Roman" w:hAnsi="Times New Roman"/>
          <w:sz w:val="28"/>
          <w:szCs w:val="28"/>
        </w:rPr>
        <w:t>ПРОФЕССИОНАЛЬНО-ТВОРЧЕСКАЯ ПРАКТИКА</w:t>
      </w:r>
      <w:r w:rsidRPr="007A6D8E">
        <w:rPr>
          <w:rFonts w:ascii="Times New Roman" w:hAnsi="Times New Roman"/>
          <w:sz w:val="28"/>
          <w:szCs w:val="28"/>
        </w:rPr>
        <w:t>)</w:t>
      </w:r>
    </w:p>
    <w:p w:rsidR="0047017F" w:rsidRDefault="0047017F" w:rsidP="00D5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К.М.03.03 (П)</w:t>
      </w:r>
    </w:p>
    <w:p w:rsidR="0047017F" w:rsidRDefault="0047017F" w:rsidP="00D5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Магистратура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7A6D8E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"Инновации в высшем образовании"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723A3A" w:rsidRDefault="00723A3A" w:rsidP="00D55E4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8D413A" w:rsidP="00D55E4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Омск, 2022</w:t>
      </w:r>
    </w:p>
    <w:p w:rsidR="00D55E41" w:rsidRPr="007A6D8E" w:rsidRDefault="00D55E41" w:rsidP="00D55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5E41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E41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E41" w:rsidRPr="007A6D8E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D55E41" w:rsidRPr="007A6D8E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D55E41" w:rsidRPr="007A6D8E" w:rsidRDefault="00D55E41" w:rsidP="00D55E4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д.п.н., профессор</w:t>
      </w:r>
      <w:r w:rsidR="00536A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D8E">
        <w:rPr>
          <w:rFonts w:ascii="Times New Roman" w:hAnsi="Times New Roman"/>
          <w:color w:val="000000"/>
          <w:sz w:val="28"/>
          <w:szCs w:val="28"/>
        </w:rPr>
        <w:t>Е.Н. Арбузова</w:t>
      </w:r>
    </w:p>
    <w:p w:rsidR="00D55E41" w:rsidRPr="007A6D8E" w:rsidRDefault="00D55E41" w:rsidP="00D55E4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7A6D8E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Протокол от </w:t>
      </w:r>
      <w:r w:rsidR="008D413A">
        <w:rPr>
          <w:rFonts w:ascii="Times New Roman" w:hAnsi="Times New Roman"/>
          <w:sz w:val="28"/>
          <w:szCs w:val="28"/>
        </w:rPr>
        <w:t>25</w:t>
      </w:r>
      <w:r w:rsidR="008D413A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>.03.2022</w:t>
      </w:r>
      <w:r w:rsidR="00536AF3" w:rsidRPr="00536AF3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 xml:space="preserve"> №</w:t>
      </w:r>
      <w:r w:rsidR="008D413A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>8</w:t>
      </w: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Зав. кафедрой, д.п.н., профессор</w:t>
      </w:r>
      <w:r w:rsidR="00536AF3">
        <w:rPr>
          <w:rFonts w:ascii="Times New Roman" w:hAnsi="Times New Roman"/>
          <w:sz w:val="28"/>
          <w:szCs w:val="28"/>
        </w:rPr>
        <w:t xml:space="preserve"> </w:t>
      </w:r>
      <w:r w:rsidRPr="007A6D8E">
        <w:rPr>
          <w:rFonts w:ascii="Times New Roman" w:hAnsi="Times New Roman"/>
          <w:sz w:val="28"/>
          <w:szCs w:val="28"/>
        </w:rPr>
        <w:t>Е.В. Лопанова</w:t>
      </w: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D55E41" w:rsidRPr="007A6D8E" w:rsidRDefault="00D55E41" w:rsidP="00D55E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47017F">
        <w:rPr>
          <w:rFonts w:ascii="Times New Roman" w:hAnsi="Times New Roman"/>
          <w:sz w:val="28"/>
          <w:szCs w:val="28"/>
        </w:rPr>
        <w:t>практической подготовки в форме п</w:t>
      </w:r>
      <w:r w:rsidR="00E4391B">
        <w:rPr>
          <w:rFonts w:ascii="Times New Roman" w:hAnsi="Times New Roman"/>
          <w:sz w:val="28"/>
          <w:szCs w:val="28"/>
        </w:rPr>
        <w:t xml:space="preserve">роизводственной практики (профессионально-творческой практики) </w:t>
      </w:r>
      <w:r w:rsidRPr="007A6D8E">
        <w:rPr>
          <w:rFonts w:ascii="Times New Roman" w:hAnsi="Times New Roman"/>
          <w:sz w:val="28"/>
          <w:szCs w:val="28"/>
        </w:rPr>
        <w:t xml:space="preserve">обучающихся по направлению подготовки </w:t>
      </w:r>
      <w:r w:rsidRPr="007A6D8E">
        <w:rPr>
          <w:rFonts w:ascii="Times New Roman" w:hAnsi="Times New Roman"/>
          <w:color w:val="000000"/>
          <w:sz w:val="28"/>
          <w:szCs w:val="28"/>
        </w:rPr>
        <w:t>магистрантов «Педагогическое образование</w:t>
      </w:r>
      <w:r w:rsidRPr="007A6D8E">
        <w:rPr>
          <w:rFonts w:ascii="Times New Roman" w:hAnsi="Times New Roman"/>
          <w:sz w:val="28"/>
          <w:szCs w:val="28"/>
        </w:rPr>
        <w:t xml:space="preserve">». </w:t>
      </w:r>
    </w:p>
    <w:p w:rsidR="00D55E41" w:rsidRPr="007A6D8E" w:rsidRDefault="00D55E41" w:rsidP="00D55E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A6D8E">
        <w:rPr>
          <w:rFonts w:ascii="Times New Roman" w:hAnsi="Times New Roman"/>
          <w:sz w:val="28"/>
          <w:szCs w:val="28"/>
        </w:rPr>
        <w:t xml:space="preserve">Целью </w:t>
      </w:r>
      <w:r w:rsidR="0047017F">
        <w:rPr>
          <w:rFonts w:ascii="Times New Roman" w:hAnsi="Times New Roman"/>
          <w:sz w:val="28"/>
          <w:szCs w:val="28"/>
        </w:rPr>
        <w:t>практической подготовки</w:t>
      </w:r>
      <w:r w:rsidRPr="007A6D8E">
        <w:rPr>
          <w:rFonts w:ascii="Times New Roman" w:hAnsi="Times New Roman"/>
          <w:sz w:val="28"/>
          <w:szCs w:val="28"/>
        </w:rPr>
        <w:t xml:space="preserve">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умений разрабатывать </w:t>
      </w:r>
      <w:r w:rsidR="00E33407">
        <w:rPr>
          <w:rFonts w:ascii="Times New Roman" w:hAnsi="Times New Roman"/>
          <w:sz w:val="28"/>
          <w:szCs w:val="28"/>
        </w:rPr>
        <w:t>и реализовывать инновационные образовательные проекты</w:t>
      </w:r>
      <w:r w:rsidR="00877C71">
        <w:rPr>
          <w:rFonts w:ascii="Times New Roman" w:hAnsi="Times New Roman"/>
          <w:sz w:val="28"/>
          <w:szCs w:val="28"/>
        </w:rPr>
        <w:t xml:space="preserve"> (предложения)</w:t>
      </w:r>
      <w:r w:rsidR="00E33407">
        <w:rPr>
          <w:rFonts w:ascii="Times New Roman" w:hAnsi="Times New Roman"/>
          <w:sz w:val="28"/>
          <w:szCs w:val="28"/>
        </w:rPr>
        <w:t>.</w:t>
      </w: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D8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D55E41" w:rsidRPr="007A6D8E" w:rsidRDefault="00D55E41" w:rsidP="00D55E41">
      <w:pPr>
        <w:spacing w:after="120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D55E41" w:rsidRPr="007A6D8E" w:rsidRDefault="00D55E41" w:rsidP="00D55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1 Общие положения</w:t>
      </w:r>
    </w:p>
    <w:p w:rsidR="00D55E41" w:rsidRPr="007A6D8E" w:rsidRDefault="00D55E41" w:rsidP="00D55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A6D8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способы проведения </w:t>
      </w:r>
      <w:r w:rsidR="0047017F">
        <w:rPr>
          <w:rFonts w:ascii="Times New Roman" w:eastAsia="Times New Roman" w:hAnsi="Times New Roman" w:cs="Times New Roman"/>
          <w:bCs/>
          <w:sz w:val="28"/>
          <w:szCs w:val="28"/>
        </w:rPr>
        <w:t>практической подготовки</w:t>
      </w:r>
    </w:p>
    <w:p w:rsidR="002F48C6" w:rsidRPr="007A6D8E" w:rsidRDefault="00D55E41" w:rsidP="0047017F">
      <w:pPr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3 Содержание </w:t>
      </w:r>
      <w:r w:rsidR="0047017F">
        <w:rPr>
          <w:rFonts w:ascii="Times New Roman" w:hAnsi="Times New Roman"/>
          <w:sz w:val="28"/>
          <w:szCs w:val="28"/>
        </w:rPr>
        <w:t xml:space="preserve">практической подготовки в форме </w:t>
      </w:r>
      <w:r w:rsidR="002F48C6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7A6D8E">
        <w:rPr>
          <w:rFonts w:ascii="Times New Roman" w:hAnsi="Times New Roman"/>
          <w:sz w:val="28"/>
          <w:szCs w:val="28"/>
        </w:rPr>
        <w:t>практики</w:t>
      </w:r>
      <w:r w:rsidR="0047017F">
        <w:rPr>
          <w:rFonts w:ascii="Times New Roman" w:hAnsi="Times New Roman"/>
          <w:sz w:val="28"/>
          <w:szCs w:val="28"/>
        </w:rPr>
        <w:t xml:space="preserve"> </w:t>
      </w:r>
      <w:r w:rsidR="002F48C6" w:rsidRPr="007A6D8E">
        <w:rPr>
          <w:rFonts w:ascii="Times New Roman" w:hAnsi="Times New Roman"/>
          <w:sz w:val="28"/>
          <w:szCs w:val="28"/>
        </w:rPr>
        <w:t>(</w:t>
      </w:r>
      <w:r w:rsidR="002F48C6">
        <w:rPr>
          <w:rFonts w:ascii="Times New Roman" w:hAnsi="Times New Roman"/>
          <w:sz w:val="28"/>
          <w:szCs w:val="28"/>
        </w:rPr>
        <w:t>профессионально-творческой практики</w:t>
      </w:r>
      <w:r w:rsidR="002F48C6" w:rsidRPr="007A6D8E">
        <w:rPr>
          <w:rFonts w:ascii="Times New Roman" w:hAnsi="Times New Roman"/>
          <w:sz w:val="28"/>
          <w:szCs w:val="28"/>
        </w:rPr>
        <w:t>)</w:t>
      </w:r>
    </w:p>
    <w:p w:rsidR="00D55E41" w:rsidRPr="007A6D8E" w:rsidRDefault="00D55E41" w:rsidP="00D55E41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bookmarkStart w:id="0" w:name="__RefHeading__44_12714206161"/>
      <w:bookmarkEnd w:id="0"/>
      <w:r w:rsidRPr="007A6D8E">
        <w:rPr>
          <w:rFonts w:ascii="Times New Roman" w:hAnsi="Times New Roman"/>
          <w:bCs/>
          <w:iCs/>
          <w:sz w:val="28"/>
          <w:szCs w:val="28"/>
        </w:rPr>
        <w:t xml:space="preserve">4 Требования к оформлению отчёта </w:t>
      </w:r>
      <w:r w:rsidR="0047017F">
        <w:rPr>
          <w:rFonts w:ascii="Times New Roman" w:hAnsi="Times New Roman"/>
          <w:bCs/>
          <w:iCs/>
          <w:sz w:val="28"/>
          <w:szCs w:val="28"/>
        </w:rPr>
        <w:t xml:space="preserve">практической подготовки в форме производственной практики  </w:t>
      </w:r>
      <w:r w:rsidRPr="007A6D8E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2F48C6">
        <w:rPr>
          <w:rFonts w:ascii="Times New Roman" w:hAnsi="Times New Roman"/>
          <w:sz w:val="28"/>
          <w:szCs w:val="28"/>
        </w:rPr>
        <w:t>профессионально-творческой практики</w:t>
      </w:r>
      <w:r w:rsidRPr="007A6D8E">
        <w:rPr>
          <w:rFonts w:ascii="Times New Roman" w:hAnsi="Times New Roman"/>
          <w:sz w:val="28"/>
          <w:szCs w:val="28"/>
        </w:rPr>
        <w:t xml:space="preserve">) </w:t>
      </w:r>
    </w:p>
    <w:p w:rsidR="00D55E41" w:rsidRPr="007A6D8E" w:rsidRDefault="00D55E41" w:rsidP="00D55E41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Приложения</w:t>
      </w:r>
    </w:p>
    <w:p w:rsidR="00D55E41" w:rsidRPr="007A6D8E" w:rsidRDefault="00D55E41" w:rsidP="00D55E41"/>
    <w:p w:rsidR="0006596D" w:rsidRDefault="0006596D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Pr="00702158" w:rsidRDefault="004D6C4A" w:rsidP="00470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D6C4A" w:rsidRPr="00702158" w:rsidRDefault="0047017F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/>
          <w:sz w:val="24"/>
          <w:szCs w:val="24"/>
        </w:rPr>
        <w:t>Практическая подготовка в форме производственной практики</w:t>
      </w:r>
      <w:r w:rsidR="004D6C4A" w:rsidRPr="007021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6C4A"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2F48C6" w:rsidRPr="00702158">
        <w:rPr>
          <w:rFonts w:ascii="Times New Roman" w:hAnsi="Times New Roman"/>
          <w:b/>
          <w:sz w:val="24"/>
          <w:szCs w:val="24"/>
        </w:rPr>
        <w:t>профессионально-творческой практики</w:t>
      </w:r>
      <w:r w:rsidR="004D6C4A" w:rsidRPr="0070215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  <w:r w:rsidR="004D6C4A" w:rsidRPr="00702158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44.04.01. «Педагогическое образование» проводится в соответствии с ФГОС ВО, графиком учебного процесса, учебным планом. </w:t>
      </w:r>
      <w:r w:rsidRPr="00702158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в форме производственной практики</w:t>
      </w:r>
      <w:r w:rsidR="004D6C4A" w:rsidRPr="00702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A37"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3D6A37" w:rsidRPr="00702158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="003D6A37"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  <w:r w:rsidR="004D6C4A" w:rsidRPr="00702158">
        <w:rPr>
          <w:rFonts w:ascii="Times New Roman" w:eastAsia="Times New Roman" w:hAnsi="Times New Roman" w:cs="Times New Roman"/>
          <w:sz w:val="24"/>
          <w:szCs w:val="24"/>
        </w:rPr>
        <w:t>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536AF3" w:rsidRPr="00702158" w:rsidRDefault="00536AF3" w:rsidP="00536AF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Courier New"/>
          <w:i/>
          <w:iCs/>
          <w:color w:val="000000"/>
          <w:sz w:val="24"/>
          <w:szCs w:val="24"/>
        </w:rPr>
      </w:pPr>
      <w:r w:rsidRPr="00702158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</w:t>
      </w:r>
      <w:r w:rsidRPr="00702158">
        <w:rPr>
          <w:rFonts w:ascii="Times New Roman" w:eastAsia="Courier New" w:hAnsi="Times New Roman" w:cs="Courier New"/>
          <w:color w:val="000000" w:themeColor="text1"/>
          <w:sz w:val="24"/>
          <w:szCs w:val="24"/>
        </w:rPr>
        <w:t xml:space="preserve">«Психология образования». </w:t>
      </w:r>
    </w:p>
    <w:p w:rsidR="00536AF3" w:rsidRPr="00702158" w:rsidRDefault="00536AF3" w:rsidP="00536AF3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Courier New"/>
          <w:color w:val="000000"/>
          <w:spacing w:val="-3"/>
          <w:sz w:val="24"/>
          <w:szCs w:val="24"/>
        </w:rPr>
      </w:pPr>
      <w:r w:rsidRPr="00702158">
        <w:rPr>
          <w:rFonts w:ascii="Times New Roman" w:eastAsia="Courier New" w:hAnsi="Times New Roman" w:cs="Courier New"/>
          <w:color w:val="000000"/>
          <w:sz w:val="24"/>
          <w:szCs w:val="24"/>
        </w:rPr>
        <w:t>Методические указания составлены</w:t>
      </w:r>
      <w:r w:rsidRPr="00702158">
        <w:rPr>
          <w:rFonts w:ascii="Times New Roman" w:eastAsia="Courier New" w:hAnsi="Times New Roman" w:cs="Courier New"/>
          <w:color w:val="000000"/>
          <w:spacing w:val="-3"/>
          <w:sz w:val="24"/>
          <w:szCs w:val="24"/>
        </w:rPr>
        <w:t xml:space="preserve"> </w:t>
      </w:r>
      <w:r w:rsidRPr="00702158">
        <w:rPr>
          <w:rFonts w:ascii="Times New Roman" w:eastAsia="Courier New" w:hAnsi="Times New Roman" w:cs="Courier New"/>
          <w:color w:val="000000"/>
          <w:sz w:val="24"/>
          <w:szCs w:val="24"/>
        </w:rPr>
        <w:t>в соответствии с:</w:t>
      </w:r>
    </w:p>
    <w:p w:rsidR="00536AF3" w:rsidRPr="00702158" w:rsidRDefault="00536AF3" w:rsidP="00536AF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536AF3" w:rsidRPr="00702158" w:rsidRDefault="00536AF3" w:rsidP="00536AF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536AF3" w:rsidRPr="00702158" w:rsidRDefault="00536AF3" w:rsidP="00536AF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sz w:val="24"/>
          <w:szCs w:val="24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536AF3" w:rsidRPr="00702158" w:rsidRDefault="00536AF3" w:rsidP="00536AF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02158">
        <w:rPr>
          <w:rFonts w:ascii="Times New Roman" w:eastAsia="Courier New" w:hAnsi="Times New Roman" w:cs="Times New Roman"/>
          <w:sz w:val="24"/>
          <w:szCs w:val="24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4D6C4A" w:rsidRPr="00702158" w:rsidRDefault="00702158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производственной практики </w:t>
      </w:r>
      <w:r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Pr="00702158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4D6C4A" w:rsidRPr="00702158">
        <w:rPr>
          <w:rFonts w:ascii="Times New Roman" w:eastAsia="Times New Roman" w:hAnsi="Times New Roman" w:cs="Times New Roman"/>
          <w:sz w:val="24"/>
          <w:szCs w:val="24"/>
        </w:rPr>
        <w:t xml:space="preserve"> – это вид производственной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</w:t>
      </w:r>
      <w:r w:rsidRPr="00702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A"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3D6A37" w:rsidRPr="00702158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="004D6C4A"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4D6C4A" w:rsidRPr="00702158">
        <w:rPr>
          <w:rFonts w:ascii="Times New Roman" w:eastAsia="Times New Roman" w:hAnsi="Times New Roman" w:cs="Times New Roman"/>
          <w:sz w:val="24"/>
          <w:szCs w:val="24"/>
        </w:rPr>
        <w:t xml:space="preserve">  происходит закрепление знаний по педагогическим, психологическим, управленческим дисциплинам, изучаемым в соответствии с учебным планом по направлению «Педагогическое образование», вырабатывают практические навыки и способствуют комплексному формированию общекультурных и профессиональных компетенций магистрантов.</w:t>
      </w:r>
    </w:p>
    <w:p w:rsidR="00E33407" w:rsidRPr="00702158" w:rsidRDefault="00E33407" w:rsidP="00E33407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D6C4A" w:rsidRPr="00702158" w:rsidRDefault="004D6C4A" w:rsidP="00E3340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Целями </w:t>
      </w:r>
      <w:r w:rsidR="00702158" w:rsidRPr="0070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практической подготовки в форме </w:t>
      </w:r>
      <w:r w:rsidRPr="00702158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</w:t>
      </w:r>
      <w:r w:rsidR="003D6A37" w:rsidRPr="00702158">
        <w:rPr>
          <w:rFonts w:ascii="Times New Roman" w:hAnsi="Times New Roman"/>
          <w:sz w:val="24"/>
          <w:szCs w:val="24"/>
        </w:rPr>
        <w:t xml:space="preserve">  </w:t>
      </w:r>
      <w:r w:rsidR="003D6A37" w:rsidRPr="00702158">
        <w:rPr>
          <w:rFonts w:ascii="Times New Roman" w:hAnsi="Times New Roman"/>
          <w:i/>
          <w:sz w:val="24"/>
          <w:szCs w:val="24"/>
        </w:rPr>
        <w:t>практики</w:t>
      </w:r>
      <w:r w:rsidR="00702158" w:rsidRPr="00702158">
        <w:rPr>
          <w:rFonts w:ascii="Times New Roman" w:hAnsi="Times New Roman"/>
          <w:i/>
          <w:sz w:val="24"/>
          <w:szCs w:val="24"/>
        </w:rPr>
        <w:t xml:space="preserve"> (профессионально-творческой)</w:t>
      </w:r>
      <w:r w:rsidR="003D6A37" w:rsidRPr="00702158">
        <w:rPr>
          <w:rFonts w:ascii="Times New Roman" w:hAnsi="Times New Roman"/>
          <w:sz w:val="24"/>
          <w:szCs w:val="24"/>
        </w:rPr>
        <w:t xml:space="preserve"> </w:t>
      </w:r>
      <w:r w:rsidRPr="00702158">
        <w:rPr>
          <w:rFonts w:ascii="Times New Roman" w:eastAsia="Times New Roman" w:hAnsi="Times New Roman" w:cs="Times New Roman"/>
          <w:i/>
          <w:iCs/>
          <w:sz w:val="24"/>
          <w:szCs w:val="24"/>
        </w:rPr>
        <w:t>являются:</w:t>
      </w:r>
      <w:r w:rsidR="00585C46" w:rsidRPr="0070215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развитие и совершенствование </w:t>
      </w:r>
      <w:r w:rsidR="00585C46" w:rsidRPr="00702158">
        <w:rPr>
          <w:rFonts w:ascii="yandex-sans" w:eastAsia="Times New Roman" w:hAnsi="yandex-sans" w:cs="Times New Roman"/>
          <w:sz w:val="24"/>
          <w:szCs w:val="24"/>
        </w:rPr>
        <w:t>теоретических знаний и практических умений, необходимых для формирования универсальных и общепрофессиональных компетенций будущего специалиста в области инноваций в высшей школе  в соответствии с видами профессиональной деятельности и применительно кинновационно-образовательнойдеятельности организации ВО.</w:t>
      </w:r>
      <w:r w:rsidR="00E33407" w:rsidRPr="0070215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риобретение опыта </w:t>
      </w:r>
      <w:r w:rsidR="00E33407"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профессионально-творческой </w:t>
      </w: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деятельности, освоение способов решения конкретных научно-исследовательских задач в сфере </w:t>
      </w:r>
      <w:r w:rsidR="00E33407" w:rsidRPr="00702158">
        <w:rPr>
          <w:rFonts w:ascii="Times New Roman" w:eastAsia="Times New Roman" w:hAnsi="Times New Roman" w:cs="Times New Roman"/>
          <w:bCs/>
          <w:sz w:val="24"/>
          <w:szCs w:val="24"/>
        </w:rPr>
        <w:t>инноваций в образовании</w:t>
      </w: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умения самостоятельно </w:t>
      </w:r>
      <w:r w:rsidR="00E33407" w:rsidRPr="00702158">
        <w:rPr>
          <w:rFonts w:ascii="Times New Roman" w:eastAsia="Times New Roman" w:hAnsi="Times New Roman" w:cs="Times New Roman"/>
          <w:bCs/>
          <w:sz w:val="24"/>
          <w:szCs w:val="24"/>
        </w:rPr>
        <w:t>проектировать и реализовывать инновационный проект</w:t>
      </w: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D6C4A" w:rsidRPr="00702158" w:rsidRDefault="004D6C4A" w:rsidP="004D6C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К задачам </w:t>
      </w:r>
      <w:r w:rsidR="00702158" w:rsidRPr="00702158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практической подготовки в форме производственной</w:t>
      </w:r>
      <w:r w:rsidR="00702158" w:rsidRPr="00702158">
        <w:rPr>
          <w:rFonts w:ascii="Times New Roman" w:hAnsi="Times New Roman"/>
          <w:sz w:val="24"/>
          <w:szCs w:val="24"/>
        </w:rPr>
        <w:t xml:space="preserve">  </w:t>
      </w:r>
      <w:r w:rsidR="00702158" w:rsidRPr="00702158">
        <w:rPr>
          <w:rFonts w:ascii="Times New Roman" w:hAnsi="Times New Roman"/>
          <w:i/>
          <w:sz w:val="24"/>
          <w:szCs w:val="24"/>
        </w:rPr>
        <w:t>практики (профессионально-творческой)</w:t>
      </w:r>
      <w:r w:rsidRPr="007021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относятся: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D6C4A" w:rsidRPr="00702158">
        <w:rPr>
          <w:rFonts w:ascii="Times New Roman" w:eastAsia="Times New Roman" w:hAnsi="Times New Roman" w:cs="Times New Roman"/>
          <w:bCs/>
          <w:sz w:val="24"/>
          <w:szCs w:val="24"/>
        </w:rPr>
        <w:t>изучение и анализ научно-</w:t>
      </w: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педагогической и учебно-</w:t>
      </w:r>
      <w:r w:rsidR="004D6C4A" w:rsidRPr="00702158">
        <w:rPr>
          <w:rFonts w:ascii="Times New Roman" w:eastAsia="Times New Roman" w:hAnsi="Times New Roman" w:cs="Times New Roman"/>
          <w:bCs/>
          <w:sz w:val="24"/>
          <w:szCs w:val="24"/>
        </w:rPr>
        <w:t>методической литературы по</w:t>
      </w: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инновационному проектированию</w:t>
      </w:r>
      <w:r w:rsidR="004D6C4A"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систематизация, расширение и закрепление полученных теоретических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 профессиональных знаний, развитие практических умений и навыков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инновационной деятельности;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освоение в соответствии с учебным планом различных видов областей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 сфер профессиональной деятельности преподавателя высшей школы;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освоение в соответствии с учебным планом основных типов задач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профессиональной деятельности;</w:t>
      </w:r>
    </w:p>
    <w:p w:rsidR="004D6C4A" w:rsidRPr="00E33407" w:rsidRDefault="004D6C4A" w:rsidP="00E33407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6C4A" w:rsidRPr="004D6C4A" w:rsidRDefault="004D6C4A" w:rsidP="004D6C4A">
      <w:pPr>
        <w:tabs>
          <w:tab w:val="left" w:pos="11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Место 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 практики (профессионально-творческой</w:t>
      </w:r>
      <w:r w:rsid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  <w:r w:rsidRPr="004D6C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структуре ОП ВО</w:t>
      </w:r>
    </w:p>
    <w:p w:rsidR="004D6C4A" w:rsidRPr="004D6C4A" w:rsidRDefault="004D6C4A" w:rsidP="004D6C4A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</w:t>
      </w:r>
      <w:r w:rsidR="001774FB" w:rsidRPr="003D6A37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базируется на изучении следующих дисциплин:</w:t>
      </w:r>
    </w:p>
    <w:p w:rsidR="004D6C4A" w:rsidRPr="004D6C4A" w:rsidRDefault="004D6C4A" w:rsidP="004D6C4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Методология и методика педагогического исследования;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Педагогические технологии в высшей школе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Инновационные процессы в образовании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Проектирование образовательных программ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Современные системы оценки качества образования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Производственная практика (научно-исследовательская работа 1)</w:t>
      </w:r>
    </w:p>
    <w:p w:rsidR="001774FB" w:rsidRPr="004D6C4A" w:rsidRDefault="001774FB" w:rsidP="001774FB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4D6C4A" w:rsidRPr="001774FB" w:rsidRDefault="001774FB" w:rsidP="001774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</w:t>
      </w:r>
      <w:r w:rsidRPr="003D6A37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является продолжением </w:t>
      </w:r>
      <w:r w:rsidR="0055115C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</w:t>
      </w:r>
      <w:r w:rsidRPr="0055115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практики, </w:t>
      </w:r>
      <w:r w:rsidR="004D6C4A" w:rsidRPr="0055115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5115C">
        <w:rPr>
          <w:rFonts w:ascii="Times New Roman" w:eastAsia="Times New Roman" w:hAnsi="Times New Roman" w:cs="Times New Roman"/>
          <w:sz w:val="24"/>
          <w:szCs w:val="24"/>
        </w:rPr>
        <w:t>аучно-исследовательской работы 2,3</w:t>
      </w:r>
      <w:r w:rsidR="0055115C" w:rsidRPr="0055115C">
        <w:rPr>
          <w:rFonts w:ascii="Times New Roman" w:eastAsia="Times New Roman" w:hAnsi="Times New Roman" w:cs="Times New Roman"/>
          <w:sz w:val="24"/>
          <w:szCs w:val="24"/>
        </w:rPr>
        <w:t xml:space="preserve">, производственной технологической (проектно-технологической практики) </w:t>
      </w:r>
      <w:r w:rsidR="004D6C4A" w:rsidRPr="0055115C">
        <w:rPr>
          <w:rFonts w:ascii="Times New Roman" w:eastAsia="Times New Roman" w:hAnsi="Times New Roman" w:cs="Times New Roman"/>
          <w:sz w:val="24"/>
          <w:szCs w:val="24"/>
        </w:rPr>
        <w:t>в рамках выполнения выпускной квалификационной работы. Тема</w:t>
      </w:r>
      <w:r w:rsidR="0055115C" w:rsidRPr="0055115C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инновационного проекта и предложения должны коррелировать с тематикой </w:t>
      </w:r>
      <w:r w:rsidR="004D6C4A" w:rsidRPr="0055115C">
        <w:rPr>
          <w:rFonts w:ascii="Times New Roman" w:eastAsia="Times New Roman" w:hAnsi="Times New Roman" w:cs="Times New Roman"/>
          <w:sz w:val="24"/>
          <w:szCs w:val="24"/>
        </w:rPr>
        <w:t xml:space="preserve"> НИР согласовывается с руководителем практики от организации. 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и способы проведения 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 практики (профессионально-творческой</w:t>
      </w:r>
      <w:r w:rsid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направления подготовки 44.04.01  Педагогическое образование (уровень магистратуры) Производственная практика </w:t>
      </w:r>
      <w:r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1774FB" w:rsidRPr="003D6A37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Производственную практику (</w:t>
      </w:r>
      <w:r w:rsidR="001774FB" w:rsidRPr="003D6A37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магистранты проходят  в образовательных организациях, профиль деятельности которых соответствует избранной программе.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4D6C4A" w:rsidRPr="004D6C4A" w:rsidRDefault="004D6C4A" w:rsidP="004D6C4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необходимой материально-технической базы; </w:t>
      </w:r>
    </w:p>
    <w:p w:rsidR="004D6C4A" w:rsidRPr="004D6C4A" w:rsidRDefault="004D6C4A" w:rsidP="004D6C4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профиль деятельности организации, отвечающий профессиональным компетенциям направления подготовки;</w:t>
      </w:r>
    </w:p>
    <w:p w:rsidR="004D6C4A" w:rsidRPr="004D6C4A" w:rsidRDefault="004D6C4A" w:rsidP="004D6C4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наличие квалифицированных сотрудников, привлекаемых к руководству практикой обучающихся. </w:t>
      </w:r>
    </w:p>
    <w:p w:rsidR="004D6C4A" w:rsidRPr="004D6C4A" w:rsidRDefault="004D6C4A" w:rsidP="004D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магистратуры, включает: образование, социальную сферу, культуру; органы государственной и муниципальной власти; академические и ведомственные научно-исследовательские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образования.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lastRenderedPageBreak/>
        <w:t>Базами производственной практики для направления подготовки 44.04.01 «Педагогическое образование» (уровень магистратуры) могут выступать организации (юридические лица</w:t>
      </w:r>
      <w:r w:rsidRPr="004D6C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), направление деятельности которых соответствует профилю подготовки обучающихся (профильные организации) – образовательные организации высшего образования; образовательные организации дополнительного профессионального образования, реализующие программы повышения квалификации и профессиональной переподготовки преподавателей высшей школы.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В период практики обучающийся работает на кафедре или в подразделении, выполняющих функции согласно профилю образовательной программы обучающегося.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Обучающиеся проходят практику на основе договоров с организациями (Приложение Е).</w:t>
      </w:r>
    </w:p>
    <w:p w:rsidR="004D6C4A" w:rsidRPr="004D6C4A" w:rsidRDefault="004D6C4A" w:rsidP="004D6C4A">
      <w:pPr>
        <w:shd w:val="clear" w:color="auto" w:fill="FFFFFF"/>
        <w:spacing w:after="0" w:line="1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обучения,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4D6C4A" w:rsidRPr="004D6C4A" w:rsidRDefault="004D6C4A" w:rsidP="004D6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 практики (профессионально-творческой</w:t>
      </w:r>
      <w:r w:rsid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</w:t>
      </w:r>
      <w:r w:rsidR="001774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1774FB" w:rsidRPr="003D6A37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проходит в соответств</w:t>
      </w:r>
      <w:r w:rsidR="00F924E8">
        <w:rPr>
          <w:rFonts w:ascii="Times New Roman" w:eastAsia="Times New Roman" w:hAnsi="Times New Roman" w:cs="Times New Roman"/>
          <w:sz w:val="24"/>
          <w:szCs w:val="24"/>
        </w:rPr>
        <w:t>ии с учебным планом в течение 4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недель</w:t>
      </w:r>
      <w:r w:rsidR="00F924E8">
        <w:rPr>
          <w:rFonts w:ascii="Times New Roman" w:eastAsia="Times New Roman" w:hAnsi="Times New Roman" w:cs="Times New Roman"/>
          <w:sz w:val="24"/>
          <w:szCs w:val="24"/>
        </w:rPr>
        <w:t xml:space="preserve"> на 1 курсе  (2семестр) и 2 недель на 2 курсе (3 семестр).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Общее руководство практикой осуществляет Омская гуманитарная академия:</w:t>
      </w:r>
    </w:p>
    <w:p w:rsidR="004D6C4A" w:rsidRPr="004D6C4A" w:rsidRDefault="004D6C4A" w:rsidP="004D6C4A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заключает договоры с организациями, являющимися объектами практики;</w:t>
      </w:r>
    </w:p>
    <w:p w:rsidR="004D6C4A" w:rsidRPr="004D6C4A" w:rsidRDefault="004D6C4A" w:rsidP="004D6C4A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устанавливает календарные графики прохождения практики;</w:t>
      </w:r>
    </w:p>
    <w:p w:rsidR="004D6C4A" w:rsidRPr="004D6C4A" w:rsidRDefault="004D6C4A" w:rsidP="004D6C4A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организацией и проведением практики, соблюдением её сроков и сроков отчетности магистрантов.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производственной практикой осуществляет кафедра Педагогики, психологии и социальной работы.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убытием к месту прохождения практики обучающийся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 ОмГА.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организации:</w:t>
      </w:r>
    </w:p>
    <w:p w:rsidR="004D6C4A" w:rsidRPr="004D6C4A" w:rsidRDefault="004D6C4A" w:rsidP="004D6C4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составляет рабочий график (план) проведения практики;</w:t>
      </w:r>
    </w:p>
    <w:p w:rsidR="004D6C4A" w:rsidRPr="004D6C4A" w:rsidRDefault="004D6C4A" w:rsidP="004D6C4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4D6C4A" w:rsidRPr="004D6C4A" w:rsidRDefault="004D6C4A" w:rsidP="004D6C4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4D6C4A" w:rsidRPr="004D6C4A" w:rsidRDefault="004D6C4A" w:rsidP="004D6C4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оценивает результаты прохождения практики обучающимися.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 Г).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Функции организации – базы практики и обязанности руководителя практики – представителя организации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профильной организации:</w:t>
      </w:r>
    </w:p>
    <w:p w:rsidR="004D6C4A" w:rsidRPr="004D6C4A" w:rsidRDefault="004D6C4A" w:rsidP="004D6C4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:rsidR="004D6C4A" w:rsidRPr="004D6C4A" w:rsidRDefault="004D6C4A" w:rsidP="004D6C4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предоставляет рабочие места обучающимся;</w:t>
      </w:r>
    </w:p>
    <w:p w:rsidR="004D6C4A" w:rsidRPr="004D6C4A" w:rsidRDefault="004D6C4A" w:rsidP="004D6C4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D6C4A" w:rsidRPr="004D6C4A" w:rsidRDefault="004D6C4A" w:rsidP="004D6C4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D6C4A" w:rsidRPr="004D6C4A" w:rsidRDefault="004D6C4A" w:rsidP="004D6C4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4D6C4A" w:rsidRPr="004D6C4A" w:rsidRDefault="004D6C4A" w:rsidP="004D6C4A">
      <w:pPr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: характеристика обучающегося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обучающегося.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4D6C4A" w:rsidRPr="004D6C4A" w:rsidRDefault="004D6C4A" w:rsidP="004D6C4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lastRenderedPageBreak/>
        <w:t xml:space="preserve">Подведение итогов 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 практики (профессионально-творческой</w:t>
      </w:r>
      <w:r w:rsid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D6C4A" w:rsidRPr="004D6C4A" w:rsidRDefault="004D6C4A" w:rsidP="004D6C4A">
      <w:pPr>
        <w:widowControl w:val="0"/>
        <w:suppressAutoHyphens/>
        <w:autoSpaceDE w:val="0"/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Срок сдачи магистрантами отчета по практике устанавливается кафедрой в соответствии с учебным планом и графиком учебного процесса. 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Итоговая дифференцированная оценка по результатам прохождения практики определяется в сроки, устанавливаемые кафедрой. Перенос сроков защиты возможен только при прохождении магистрантом практики за пределами региона, а также при наличии иных уважительных причин по письменному заявлению обучающегося, и оформляется в установленном порядке. 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процессе защиты обучающийся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Самостоятельность обучающегося при подготовке отчета.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Соответствие заголовков и содержания разделов.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Наличие выводов и предложений по разделам.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оформлению отчета по практике.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Полные и четкие ответы на вопросы комиссии при защите отчета.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Оценки, используемые при защите отчета о практике, – «отлично», «хорошо», «удовлетворительно» и «неудовлетворительно».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Критерии.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4D6C4A" w:rsidRPr="004D6C4A" w:rsidRDefault="004D6C4A" w:rsidP="004D6C4A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магистранта.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Обучающиеся,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4D6C4A" w:rsidRPr="004D6C4A" w:rsidRDefault="004D6C4A" w:rsidP="004D6C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  <w:br w:type="page"/>
      </w:r>
    </w:p>
    <w:p w:rsidR="004D6C4A" w:rsidRPr="00F924E8" w:rsidRDefault="004D6C4A" w:rsidP="004D6C4A">
      <w:pPr>
        <w:spacing w:after="0" w:line="240" w:lineRule="auto"/>
        <w:ind w:firstLine="600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bookmarkStart w:id="1" w:name="bookmark10"/>
      <w:r w:rsidRPr="004D6C4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2. Содержание 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 практики (профессионально-творческой</w:t>
      </w:r>
      <w:r w:rsid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  <w:r w:rsidRPr="004D6C4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F924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 1 курсе</w:t>
      </w:r>
    </w:p>
    <w:p w:rsidR="004D6C4A" w:rsidRPr="004D6C4A" w:rsidRDefault="004D6C4A" w:rsidP="004D6C4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pacing w:val="2"/>
          <w:sz w:val="24"/>
          <w:szCs w:val="24"/>
        </w:rPr>
        <w:t>По прибытии на место практики обучающийся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практики:</w:t>
      </w:r>
      <w:bookmarkEnd w:id="1"/>
    </w:p>
    <w:p w:rsidR="004D6C4A" w:rsidRPr="004D6C4A" w:rsidRDefault="004D6C4A" w:rsidP="004D6C4A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4D6C4A" w:rsidRPr="004D6C4A" w:rsidRDefault="004D6C4A" w:rsidP="004D6C4A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 правами, обязанностями и ответственностью руководителей и работников организации;</w:t>
      </w:r>
    </w:p>
    <w:p w:rsidR="004D6C4A" w:rsidRPr="004D6C4A" w:rsidRDefault="004D6C4A" w:rsidP="004D6C4A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 нормативными материалами, на основе которых осуществляется образовательная, научно-педагогическая и научно-методическая деятельность.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Производственная практика (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>профессионально-творческая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включает следующие разделы:</w:t>
      </w:r>
    </w:p>
    <w:p w:rsidR="00317266" w:rsidRPr="00317266" w:rsidRDefault="00317266" w:rsidP="00317266">
      <w:pPr>
        <w:pStyle w:val="ae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17266">
        <w:rPr>
          <w:rFonts w:ascii="Times New Roman" w:eastAsia="Times New Roman" w:hAnsi="Times New Roman"/>
          <w:sz w:val="24"/>
          <w:szCs w:val="24"/>
        </w:rPr>
        <w:t>Организационный</w:t>
      </w:r>
    </w:p>
    <w:p w:rsidR="00317266" w:rsidRPr="00317266" w:rsidRDefault="00317266" w:rsidP="00317266">
      <w:pPr>
        <w:pStyle w:val="ae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17266">
        <w:rPr>
          <w:rFonts w:ascii="yandex-sans" w:eastAsia="Times New Roman" w:hAnsi="yandex-sans"/>
          <w:color w:val="000000"/>
          <w:sz w:val="23"/>
          <w:szCs w:val="23"/>
        </w:rPr>
        <w:t>Подготовительный этап</w:t>
      </w:r>
    </w:p>
    <w:p w:rsidR="004D6C4A" w:rsidRPr="00317266" w:rsidRDefault="00317266" w:rsidP="00317266">
      <w:pPr>
        <w:pStyle w:val="ae"/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17266">
        <w:rPr>
          <w:rFonts w:ascii="yandex-sans" w:hAnsi="yandex-sans"/>
          <w:color w:val="000000"/>
          <w:sz w:val="23"/>
          <w:szCs w:val="23"/>
          <w:shd w:val="clear" w:color="auto" w:fill="FFFFFF"/>
        </w:rPr>
        <w:t>Основной этап (проектировочный)</w:t>
      </w:r>
    </w:p>
    <w:p w:rsidR="00317266" w:rsidRPr="00317266" w:rsidRDefault="00317266" w:rsidP="00317266">
      <w:pPr>
        <w:pStyle w:val="ae"/>
        <w:numPr>
          <w:ilvl w:val="0"/>
          <w:numId w:val="34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 w:rsidRPr="00317266">
        <w:rPr>
          <w:rFonts w:ascii="yandex-sans" w:eastAsia="Times New Roman" w:hAnsi="yandex-sans"/>
          <w:color w:val="000000"/>
          <w:sz w:val="23"/>
          <w:szCs w:val="23"/>
        </w:rPr>
        <w:t>Заключительный этап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(реализации и оформления проекта)</w:t>
      </w:r>
    </w:p>
    <w:p w:rsidR="004D6C4A" w:rsidRPr="00317266" w:rsidRDefault="00317266" w:rsidP="00317266">
      <w:pPr>
        <w:pStyle w:val="ae"/>
        <w:widowControl w:val="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7266">
        <w:rPr>
          <w:rFonts w:ascii="Times New Roman" w:eastAsia="Times New Roman" w:hAnsi="Times New Roman"/>
          <w:sz w:val="24"/>
          <w:szCs w:val="24"/>
        </w:rPr>
        <w:t>Подведение итогов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тематика для </w:t>
      </w:r>
      <w:r w:rsidR="00317266">
        <w:rPr>
          <w:rFonts w:ascii="Times New Roman" w:eastAsia="Times New Roman" w:hAnsi="Times New Roman" w:cs="Times New Roman"/>
          <w:b/>
          <w:sz w:val="24"/>
          <w:szCs w:val="24"/>
        </w:rPr>
        <w:t>инновационного проектирования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Реализации основной профессиональной образовательной программы с использованием технологий дистанционного образования.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Индивидуализация обучения в образовательной организации.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 Построение системы самоменеджментаобучающихся.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Реализация концепции открытого образования по направлению …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Влияние учебной дисциплины … по направлению … на формирование … компетенции.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Применение активных методов обучения в обучении студентов дисциплине…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Интерактивные педагогические технологии в обучении дисциплине …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Информационные и коммуникационные технологии в обучении студентов вуза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Выбор форм организации обучения (лекция, семинар, практика, деловая игра, кейс-стади, лабораторная работа и т.д.) в образовательном процессе по дисциплине…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Субъект-субъектная модель в непрерывном образовании.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Реализация андрагогической модели обучения в практике образовательной организации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преподавателя по созданию учебно-методического комплекса по дисциплине.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Исследование процесса управления знаниями в современных образовательных системах.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Влияние психологических особенностей современного студенчества (преподавательского состава) на успешность обучения.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Деятельность преподавателя по созданию доброжелательной атмосферы в учебном процессе.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Профессионально-педагогическая деятельность преподавателя вуза.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 Учет особенностей инженерной (предпринимательской и др.) деятельности в образовательном процессе.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Адаптация студентов к условиям обучения в вузе.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и организация ситуаций совместной продуктивной деятельности преподавателя и студента.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Влияние процесса взаимодействия студентов в процессе обучения на развитие их профессиональной и социально-личностной компетенций.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Разработка системы мониторинга образовательной программы «….».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Модели и методы самооценки деятельности в высшем профессиональном образовании.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Организация самостоятельной учебной работы студентов по учебной дисциплине ….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Компетентностный подход в разработке педагогических тестовых материалов по дисциплине ...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обучения в вышей школе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Педагогическая техника как элемент педагогического мастерства преподавателя вуза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Профессионально-педагогическое общение преподавателя вуза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Развитие студенческой группы как коллектива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студентов учебной дисциплине …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 Разработка технологии обучения учебной дисциплине </w:t>
      </w:r>
    </w:p>
    <w:p w:rsidR="004D6C4A" w:rsidRPr="00317266" w:rsidRDefault="004D6C4A" w:rsidP="004D6C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Обучающийся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управления в образовании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Таблица 1 – Примерные 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 xml:space="preserve">этапы и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виды работ, выполняемые обучающимися на практике: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71"/>
        <w:gridCol w:w="5811"/>
      </w:tblGrid>
      <w:tr w:rsidR="004D6C4A" w:rsidRPr="004D6C4A" w:rsidTr="001D6FF9">
        <w:tc>
          <w:tcPr>
            <w:tcW w:w="560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1" w:type="dxa"/>
            <w:vAlign w:val="center"/>
          </w:tcPr>
          <w:p w:rsidR="004D6C4A" w:rsidRPr="004D6C4A" w:rsidRDefault="001D6FF9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811" w:type="dxa"/>
            <w:vAlign w:val="center"/>
          </w:tcPr>
          <w:p w:rsidR="004D6C4A" w:rsidRPr="004D6C4A" w:rsidRDefault="001D6FF9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содержание работ</w:t>
            </w:r>
          </w:p>
        </w:tc>
      </w:tr>
      <w:tr w:rsidR="004D6C4A" w:rsidRPr="004D6C4A" w:rsidTr="001D6FF9">
        <w:tc>
          <w:tcPr>
            <w:tcW w:w="560" w:type="dxa"/>
          </w:tcPr>
          <w:p w:rsidR="004D6C4A" w:rsidRPr="004D6C4A" w:rsidRDefault="004D6C4A" w:rsidP="004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</w:tcPr>
          <w:p w:rsidR="004D6C4A" w:rsidRPr="004D6C4A" w:rsidRDefault="001D6FF9" w:rsidP="004D6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1" w:type="dxa"/>
          </w:tcPr>
          <w:p w:rsidR="004D6C4A" w:rsidRPr="004D6C4A" w:rsidRDefault="001D6FF9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установочной конференции. Знакомство с целями и задачами практики</w:t>
            </w:r>
          </w:p>
        </w:tc>
      </w:tr>
      <w:tr w:rsidR="004D6C4A" w:rsidRPr="004D6C4A" w:rsidTr="001D6FF9">
        <w:tc>
          <w:tcPr>
            <w:tcW w:w="560" w:type="dxa"/>
          </w:tcPr>
          <w:p w:rsidR="004D6C4A" w:rsidRPr="004D6C4A" w:rsidRDefault="004D6C4A" w:rsidP="004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</w:tcPr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Подготовительный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этап</w:t>
            </w:r>
          </w:p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Знакомство с целями, задачами,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требованиями к данной практике 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формой </w:t>
            </w:r>
            <w:r w:rsidR="00F924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отче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тности. Согласование 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выдача индивид.задания. Изучение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методических рекомендаций по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практике. Инструктаж по технике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безопасности.</w:t>
            </w:r>
          </w:p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D6FF9">
        <w:tc>
          <w:tcPr>
            <w:tcW w:w="560" w:type="dxa"/>
          </w:tcPr>
          <w:p w:rsidR="004D6C4A" w:rsidRPr="004D6C4A" w:rsidRDefault="004D6C4A" w:rsidP="004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</w:tcPr>
          <w:p w:rsidR="004D6C4A" w:rsidRPr="004D6C4A" w:rsidRDefault="001D6FF9" w:rsidP="004D6C4A">
            <w:pPr>
              <w:widowControl w:val="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Основной этап (проектировочный)</w:t>
            </w:r>
          </w:p>
        </w:tc>
        <w:tc>
          <w:tcPr>
            <w:tcW w:w="5811" w:type="dxa"/>
          </w:tcPr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Работа в структурных подразделениях</w:t>
            </w:r>
          </w:p>
          <w:p w:rsid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(кафедрах) высшего учебного заведения.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Выполнениеиндивидуальных заданий: различные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виды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самостоятельной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работы с целью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участия в подготовке и создании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инновационных образовательных проектов различных направлений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форматов; сбор, аккумулирование 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анализ информации для подготовки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инновационного проекта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 участие в разработке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аналитического обоснования для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инновационного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проектирования и медиамодели-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рования, а также участие в разработке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концепции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инновационного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проекта; работа со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статистикой, официальными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материалами, данными опросов обществ.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мнения и др. виды работ, выполняемые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магистрантами самостоятельно.</w:t>
            </w:r>
          </w:p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D6FF9">
        <w:tc>
          <w:tcPr>
            <w:tcW w:w="560" w:type="dxa"/>
          </w:tcPr>
          <w:p w:rsidR="004D6C4A" w:rsidRPr="004D6C4A" w:rsidRDefault="004D6C4A" w:rsidP="004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</w:tcPr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Заключительный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этап</w:t>
            </w:r>
          </w:p>
          <w:p w:rsidR="004D6C4A" w:rsidRPr="004D6C4A" w:rsidRDefault="004D6C4A" w:rsidP="004D6C4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5122" w:rsidRDefault="00315122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паспорта инновационного проекта</w:t>
            </w:r>
            <w:r w:rsidR="00877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(предложения)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условий реализации проекта</w:t>
            </w:r>
          </w:p>
          <w:p w:rsidR="004D6C4A" w:rsidRPr="004D6C4A" w:rsidRDefault="00315122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инновационного проекта</w:t>
            </w:r>
          </w:p>
        </w:tc>
      </w:tr>
      <w:tr w:rsidR="004D6C4A" w:rsidRPr="004D6C4A" w:rsidTr="001D6FF9">
        <w:tc>
          <w:tcPr>
            <w:tcW w:w="560" w:type="dxa"/>
          </w:tcPr>
          <w:p w:rsidR="004D6C4A" w:rsidRPr="004D6C4A" w:rsidRDefault="004D6C4A" w:rsidP="004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71" w:type="dxa"/>
          </w:tcPr>
          <w:p w:rsidR="004D6C4A" w:rsidRPr="004D6C4A" w:rsidRDefault="001D6FF9" w:rsidP="004D6C4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811" w:type="dxa"/>
          </w:tcPr>
          <w:p w:rsidR="00315122" w:rsidRPr="00315122" w:rsidRDefault="00315122" w:rsidP="003151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Подведение итогов и составление отчета:</w:t>
            </w:r>
          </w:p>
          <w:p w:rsidR="00315122" w:rsidRPr="00315122" w:rsidRDefault="00315122" w:rsidP="003151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систематизация, анализ, обработка соб-</w:t>
            </w:r>
          </w:p>
          <w:p w:rsidR="00315122" w:rsidRPr="00315122" w:rsidRDefault="00315122" w:rsidP="003151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ранного в ходе практики материала,</w:t>
            </w:r>
          </w:p>
          <w:p w:rsidR="00315122" w:rsidRPr="00315122" w:rsidRDefault="00315122" w:rsidP="003151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оформление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инновационного проекта</w:t>
            </w:r>
            <w:r w:rsidR="00877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(предложения)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 его результатов, индивидуального плана и </w:t>
            </w: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дневника, отчета.</w:t>
            </w:r>
          </w:p>
          <w:p w:rsidR="00315122" w:rsidRPr="00315122" w:rsidRDefault="00315122" w:rsidP="003151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Предоставление отчѐта руководителю</w:t>
            </w:r>
          </w:p>
          <w:p w:rsidR="00315122" w:rsidRPr="00315122" w:rsidRDefault="00315122" w:rsidP="003151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практики. Исправление замечаний.</w:t>
            </w:r>
          </w:p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C4A" w:rsidRPr="004D6C4A" w:rsidRDefault="004D6C4A" w:rsidP="004D6C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24E8" w:rsidRPr="00F924E8" w:rsidRDefault="00F924E8" w:rsidP="00F924E8">
      <w:pPr>
        <w:spacing w:after="0" w:line="240" w:lineRule="auto"/>
        <w:ind w:firstLine="600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</w:t>
      </w:r>
      <w:r w:rsidRPr="004D6C4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Содержание 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 практики (профессионально-творческой</w:t>
      </w:r>
      <w:r w:rsid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  <w:r w:rsidRPr="004D6C4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 2 курсе</w:t>
      </w:r>
    </w:p>
    <w:p w:rsidR="00F924E8" w:rsidRPr="004D6C4A" w:rsidRDefault="00F924E8" w:rsidP="00F924E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pacing w:val="2"/>
          <w:sz w:val="24"/>
          <w:szCs w:val="24"/>
        </w:rPr>
        <w:t>По прибытии на место практики обучающийся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практики:</w:t>
      </w:r>
    </w:p>
    <w:p w:rsidR="00F924E8" w:rsidRPr="004D6C4A" w:rsidRDefault="00F924E8" w:rsidP="00F924E8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F924E8" w:rsidRPr="004D6C4A" w:rsidRDefault="00F924E8" w:rsidP="00F924E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 правами, обязанностями и ответственностью руководителей и работников организации;</w:t>
      </w:r>
    </w:p>
    <w:p w:rsidR="00F924E8" w:rsidRPr="004D6C4A" w:rsidRDefault="00F924E8" w:rsidP="00F924E8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 нормативными материалами, на основе которых осуществляется образовательная, научно-педагогическая и научно-методическая деятельность.</w:t>
      </w:r>
    </w:p>
    <w:p w:rsidR="00F924E8" w:rsidRPr="004D6C4A" w:rsidRDefault="00F924E8" w:rsidP="00F92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Производственная практика (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профессионально-творческая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включает следующие разделы:</w:t>
      </w:r>
    </w:p>
    <w:p w:rsidR="00F924E8" w:rsidRPr="00317266" w:rsidRDefault="00F924E8" w:rsidP="00F924E8">
      <w:pPr>
        <w:pStyle w:val="ae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17266">
        <w:rPr>
          <w:rFonts w:ascii="Times New Roman" w:eastAsia="Times New Roman" w:hAnsi="Times New Roman"/>
          <w:sz w:val="24"/>
          <w:szCs w:val="24"/>
        </w:rPr>
        <w:t>Организационный</w:t>
      </w:r>
    </w:p>
    <w:p w:rsidR="00F924E8" w:rsidRPr="00317266" w:rsidRDefault="00F924E8" w:rsidP="00F924E8">
      <w:pPr>
        <w:pStyle w:val="ae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17266">
        <w:rPr>
          <w:rFonts w:ascii="yandex-sans" w:eastAsia="Times New Roman" w:hAnsi="yandex-sans"/>
          <w:color w:val="000000"/>
          <w:sz w:val="23"/>
          <w:szCs w:val="23"/>
        </w:rPr>
        <w:t>Подготовительный этап</w:t>
      </w:r>
    </w:p>
    <w:p w:rsidR="00F924E8" w:rsidRPr="00317266" w:rsidRDefault="00F924E8" w:rsidP="00F924E8">
      <w:pPr>
        <w:pStyle w:val="ae"/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17266">
        <w:rPr>
          <w:rFonts w:ascii="yandex-sans" w:hAnsi="yandex-sans"/>
          <w:color w:val="000000"/>
          <w:sz w:val="23"/>
          <w:szCs w:val="23"/>
          <w:shd w:val="clear" w:color="auto" w:fill="FFFFFF"/>
        </w:rPr>
        <w:t>Основной этап (проектировочный)</w:t>
      </w:r>
    </w:p>
    <w:p w:rsidR="00F924E8" w:rsidRPr="00317266" w:rsidRDefault="00F924E8" w:rsidP="00F924E8">
      <w:pPr>
        <w:pStyle w:val="ae"/>
        <w:numPr>
          <w:ilvl w:val="0"/>
          <w:numId w:val="36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 w:rsidRPr="00317266">
        <w:rPr>
          <w:rFonts w:ascii="yandex-sans" w:eastAsia="Times New Roman" w:hAnsi="yandex-sans"/>
          <w:color w:val="000000"/>
          <w:sz w:val="23"/>
          <w:szCs w:val="23"/>
        </w:rPr>
        <w:t>Заключительный этап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(реализации и оформления проекта)</w:t>
      </w:r>
    </w:p>
    <w:p w:rsidR="00F924E8" w:rsidRPr="00317266" w:rsidRDefault="00F924E8" w:rsidP="00F924E8">
      <w:pPr>
        <w:pStyle w:val="ae"/>
        <w:widowControl w:val="0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7266">
        <w:rPr>
          <w:rFonts w:ascii="Times New Roman" w:eastAsia="Times New Roman" w:hAnsi="Times New Roman"/>
          <w:sz w:val="24"/>
          <w:szCs w:val="24"/>
        </w:rPr>
        <w:t>Подведение итогов</w:t>
      </w:r>
    </w:p>
    <w:p w:rsidR="00F924E8" w:rsidRDefault="00F924E8" w:rsidP="00F9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4E8" w:rsidRPr="00702158" w:rsidRDefault="00F924E8" w:rsidP="00F924E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тематика инновационных направлений в сфере инноваций в высшем образовании</w:t>
      </w:r>
    </w:p>
    <w:p w:rsidR="00F924E8" w:rsidRPr="00702158" w:rsidRDefault="00F924E8" w:rsidP="00F924E8">
      <w:pPr>
        <w:spacing w:after="0" w:line="240" w:lineRule="auto"/>
        <w:ind w:left="11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1. Внедрение инновационных процессов в образование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2. Мотивация инновационной деятельности в работе педагога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4. Инновационные процессы в образовании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5. Управление инновационными процессами в образовании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10. Внедрение инновационных технологий в учебный процесс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13. Электронное обучение как новый способ получения высшего образования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lastRenderedPageBreak/>
        <w:t>14. Формирование иноязычной коммуникативной компетенции у студентов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17. Проект как фактор командообразования в образовательной организации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Профессиональный акмеологический потенциал будущих преподавателей вуза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18. Противоречия в процессе обучения и методы их разрешения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19. Моделирование системы оценки качества инноваций в высшем образовании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23. Возможность стажировки в зарубежных странах: проблемы и перспективы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25. Инновации в системе образования России в 21 веке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26. Информационно-коммуникационная среда образовательной организации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31. Управление инновационной деятельностью учреждения ВО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33. Инновационные подходы к развитию системы образования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34. Развитие профессиональной компетентности современного педагога ВШ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36. Модели управления инновационными процессами в образовательной среде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41. Инновации в системе образования в условиях современного рынка труда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 xml:space="preserve">42. Управление </w:t>
      </w:r>
      <w:hyperlink r:id="rId10" w:tooltip="Воспитательная работа" w:history="1">
        <w:r w:rsidRPr="00702158">
          <w:rPr>
            <w:rFonts w:ascii="Times New Roman" w:hAnsi="Times New Roman" w:cs="Times New Roman"/>
            <w:sz w:val="24"/>
            <w:szCs w:val="24"/>
          </w:rPr>
          <w:t>воспитательной системой</w:t>
        </w:r>
      </w:hyperlink>
      <w:r w:rsidRPr="00702158">
        <w:rPr>
          <w:rFonts w:ascii="Times New Roman" w:hAnsi="Times New Roman" w:cs="Times New Roman"/>
          <w:sz w:val="24"/>
          <w:szCs w:val="24"/>
        </w:rPr>
        <w:t xml:space="preserve"> в инновационном общеобразовательном учреждении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48. Факторы восприимчивости образовательных учреждений к новшествам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lastRenderedPageBreak/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50. Инновационная направленность педагогической деятельности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51. Инновационная деятельность педагогов образовательной организации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 xml:space="preserve">54.Педагогические условия использования образовательных инноваций при подготовке педагогов 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 xml:space="preserve">55. </w:t>
      </w:r>
      <w:r w:rsidRPr="00702158">
        <w:rPr>
          <w:rFonts w:ascii="Times New Roman" w:hAnsi="Times New Roman" w:cs="Times New Roman"/>
          <w:bCs/>
          <w:sz w:val="24"/>
          <w:szCs w:val="24"/>
        </w:rPr>
        <w:t>Критерии оценки инновационных образовательных проектов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56. Экспертиза инновационных проектов в образовании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 xml:space="preserve">57. </w:t>
      </w:r>
      <w:r w:rsidRPr="00702158">
        <w:rPr>
          <w:rFonts w:ascii="Times New Roman" w:hAnsi="Times New Roman" w:cs="Times New Roman"/>
          <w:bCs/>
          <w:sz w:val="24"/>
          <w:szCs w:val="24"/>
        </w:rPr>
        <w:t>Технологии разработки и освоения новшеств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 xml:space="preserve">58. </w:t>
      </w:r>
      <w:r w:rsidRPr="00702158">
        <w:rPr>
          <w:rFonts w:ascii="Times New Roman" w:hAnsi="Times New Roman" w:cs="Times New Roman"/>
          <w:bCs/>
          <w:sz w:val="24"/>
          <w:szCs w:val="24"/>
        </w:rPr>
        <w:t>Развитие образовательного учреждения как инновационный процесс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59. Проектирование образовательных систем.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60. Технология проектирования педагогических систем.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24E8" w:rsidRPr="00702158" w:rsidRDefault="00F924E8" w:rsidP="0070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bCs/>
          <w:i/>
          <w:sz w:val="24"/>
          <w:szCs w:val="24"/>
        </w:rPr>
        <w:t xml:space="preserve">Примечание: </w:t>
      </w:r>
      <w:r w:rsidRPr="00702158">
        <w:rPr>
          <w:rFonts w:ascii="Times New Roman" w:hAnsi="Times New Roman" w:cs="Times New Roman"/>
          <w:sz w:val="24"/>
          <w:szCs w:val="24"/>
        </w:rPr>
        <w:t>Обучающийся имеет право предложить свою тему исследования, предварительносогласовав её с заведующим кафедрой педагогики, психологии и социальной работы инаучным руководителем при условии, что эта тема относится к проблематике инноваций в высшем образовании.</w:t>
      </w:r>
    </w:p>
    <w:p w:rsidR="00F924E8" w:rsidRDefault="00F924E8" w:rsidP="00F9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4E8" w:rsidRPr="004D6C4A" w:rsidRDefault="00F924E8" w:rsidP="00F9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F924E8" w:rsidRPr="004D6C4A" w:rsidRDefault="00F924E8" w:rsidP="00F92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Обучающийся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управления в образовании</w:t>
      </w:r>
    </w:p>
    <w:p w:rsidR="00F924E8" w:rsidRPr="004D6C4A" w:rsidRDefault="00F924E8" w:rsidP="00F9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4E8" w:rsidRPr="004D6C4A" w:rsidRDefault="00F924E8" w:rsidP="00F9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Таблица 1 – Примерные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этапы и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виды работ, выполняемые обучающимися на практике: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71"/>
        <w:gridCol w:w="5811"/>
      </w:tblGrid>
      <w:tr w:rsidR="00F924E8" w:rsidRPr="004D6C4A" w:rsidTr="0047017F">
        <w:tc>
          <w:tcPr>
            <w:tcW w:w="560" w:type="dxa"/>
          </w:tcPr>
          <w:p w:rsidR="00F924E8" w:rsidRPr="004D6C4A" w:rsidRDefault="00F924E8" w:rsidP="0047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4E8" w:rsidRPr="004D6C4A" w:rsidRDefault="00F924E8" w:rsidP="0047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1" w:type="dxa"/>
            <w:vAlign w:val="center"/>
          </w:tcPr>
          <w:p w:rsidR="00F924E8" w:rsidRPr="004D6C4A" w:rsidRDefault="00F924E8" w:rsidP="0047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811" w:type="dxa"/>
            <w:vAlign w:val="center"/>
          </w:tcPr>
          <w:p w:rsidR="00F924E8" w:rsidRPr="004D6C4A" w:rsidRDefault="00F924E8" w:rsidP="0047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содержание работ</w:t>
            </w:r>
          </w:p>
        </w:tc>
      </w:tr>
      <w:tr w:rsidR="00F924E8" w:rsidRPr="004D6C4A" w:rsidTr="0047017F">
        <w:tc>
          <w:tcPr>
            <w:tcW w:w="560" w:type="dxa"/>
          </w:tcPr>
          <w:p w:rsidR="00F924E8" w:rsidRPr="004D6C4A" w:rsidRDefault="00F924E8" w:rsidP="0047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</w:tcPr>
          <w:p w:rsidR="00F924E8" w:rsidRPr="004D6C4A" w:rsidRDefault="00F924E8" w:rsidP="00470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1" w:type="dxa"/>
          </w:tcPr>
          <w:p w:rsidR="00F924E8" w:rsidRPr="004D6C4A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установочной конференции. Знакомство с целями и задачами практики</w:t>
            </w:r>
          </w:p>
        </w:tc>
      </w:tr>
      <w:tr w:rsidR="00F924E8" w:rsidRPr="004D6C4A" w:rsidTr="0047017F">
        <w:tc>
          <w:tcPr>
            <w:tcW w:w="560" w:type="dxa"/>
          </w:tcPr>
          <w:p w:rsidR="00F924E8" w:rsidRPr="004D6C4A" w:rsidRDefault="00F924E8" w:rsidP="0047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</w:tcPr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Подготовительный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этап</w:t>
            </w:r>
          </w:p>
          <w:p w:rsidR="00F924E8" w:rsidRPr="004D6C4A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Знакомство с целями, задачами,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требованиями к данной практике 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формой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отче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тности. Согласование 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выдача индивид.задания. Изучение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методических рекомендаций по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практике. Инструктаж по технике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безопасности.</w:t>
            </w:r>
          </w:p>
          <w:p w:rsidR="00F924E8" w:rsidRPr="004D6C4A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4E8" w:rsidRPr="004D6C4A" w:rsidTr="0047017F">
        <w:tc>
          <w:tcPr>
            <w:tcW w:w="560" w:type="dxa"/>
          </w:tcPr>
          <w:p w:rsidR="00F924E8" w:rsidRPr="004D6C4A" w:rsidRDefault="00F924E8" w:rsidP="0047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</w:tcPr>
          <w:p w:rsidR="00F924E8" w:rsidRPr="004D6C4A" w:rsidRDefault="00F924E8" w:rsidP="0047017F">
            <w:pPr>
              <w:widowControl w:val="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Основной этап (проектировочный)</w:t>
            </w:r>
          </w:p>
        </w:tc>
        <w:tc>
          <w:tcPr>
            <w:tcW w:w="5811" w:type="dxa"/>
          </w:tcPr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Работа в структурных подразделениях</w:t>
            </w:r>
          </w:p>
          <w:p w:rsidR="00F924E8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(кафедрах) высшего учебного заведения.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Выполнениеиндивидуальных заданий: различные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виды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самостоятельной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работы с целью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участия в подготовке и создании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инновационных образовательных проектов различных направлений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форматов; сбор, аккумулирование 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анализ информации для подготовки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инновационного проекта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 участие в разработке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аналитического обоснования для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инновационного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проектирования и медиамодели-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рования, а также участие в разработке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концепции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инновационного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проекта; работа со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статистикой, официальными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материалами, данными опросов обществ.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мнения и др. виды работ, выполняемые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магистрантами самостоятельно.</w:t>
            </w:r>
          </w:p>
          <w:p w:rsidR="00F924E8" w:rsidRPr="004D6C4A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4E8" w:rsidRPr="004D6C4A" w:rsidTr="0047017F">
        <w:tc>
          <w:tcPr>
            <w:tcW w:w="560" w:type="dxa"/>
          </w:tcPr>
          <w:p w:rsidR="00F924E8" w:rsidRPr="004D6C4A" w:rsidRDefault="00F924E8" w:rsidP="0047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71" w:type="dxa"/>
          </w:tcPr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Заключительный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этап</w:t>
            </w:r>
          </w:p>
          <w:p w:rsidR="00F924E8" w:rsidRPr="004D6C4A" w:rsidRDefault="00F924E8" w:rsidP="0047017F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924E8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паспорта инновационного проекта (предложения). Определение условий реализации проекта</w:t>
            </w:r>
          </w:p>
          <w:p w:rsidR="00F924E8" w:rsidRPr="004D6C4A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инновационного проекта</w:t>
            </w:r>
          </w:p>
        </w:tc>
      </w:tr>
      <w:tr w:rsidR="00F924E8" w:rsidRPr="004D6C4A" w:rsidTr="0047017F">
        <w:tc>
          <w:tcPr>
            <w:tcW w:w="560" w:type="dxa"/>
          </w:tcPr>
          <w:p w:rsidR="00F924E8" w:rsidRPr="004D6C4A" w:rsidRDefault="00F924E8" w:rsidP="0047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1" w:type="dxa"/>
          </w:tcPr>
          <w:p w:rsidR="00F924E8" w:rsidRPr="004D6C4A" w:rsidRDefault="00F924E8" w:rsidP="0047017F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811" w:type="dxa"/>
          </w:tcPr>
          <w:p w:rsidR="00F924E8" w:rsidRPr="00315122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Подведение итогов и составление отчета:</w:t>
            </w:r>
          </w:p>
          <w:p w:rsidR="00F924E8" w:rsidRPr="00315122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систематизация, анализ, обработка соб-</w:t>
            </w:r>
          </w:p>
          <w:p w:rsidR="00F924E8" w:rsidRPr="00315122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ранного в ходе практики материала,</w:t>
            </w:r>
          </w:p>
          <w:p w:rsidR="00F924E8" w:rsidRPr="00315122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оформление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инновационного проекта (предложения) и его результатов, индивидуального плана и </w:t>
            </w: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дневника, отчета.</w:t>
            </w:r>
          </w:p>
          <w:p w:rsidR="00F924E8" w:rsidRPr="00315122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Предоставление отчѐта руководителю</w:t>
            </w:r>
          </w:p>
          <w:p w:rsidR="00F924E8" w:rsidRPr="00315122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практики. Исправление замечаний.</w:t>
            </w:r>
          </w:p>
          <w:p w:rsidR="00F924E8" w:rsidRPr="004D6C4A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E8" w:rsidRPr="004D6C4A" w:rsidRDefault="00F924E8" w:rsidP="00F924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отчета</w:t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Введение (цели, задачи, описание рабочего места практики)</w:t>
      </w: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 Организация</w:t>
      </w:r>
      <w:r w:rsidR="003172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исследовательской работы по теме проекта</w:t>
      </w: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317266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Диагностический</w:t>
      </w:r>
      <w:r w:rsidR="003172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прояснение условий реализации проектов и рисков; материально-техническое обеспечение проекта</w:t>
      </w:r>
    </w:p>
    <w:p w:rsidR="004D6C4A" w:rsidRPr="004D6C4A" w:rsidRDefault="00317266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Инновационное проектирование</w:t>
      </w:r>
      <w:r w:rsidR="004D6C4A"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3. Количественная и качественная обработка материалов </w:t>
      </w:r>
      <w:r w:rsidR="003172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реализации проекта </w:t>
      </w:r>
      <w:r w:rsidRPr="004D6C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Интерпретация результатов</w:t>
      </w:r>
      <w:r w:rsidR="003172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внедрения проекта</w:t>
      </w: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="003172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Оформление паспорта инновационного проекта и его результатов</w:t>
      </w: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Заключение</w:t>
      </w: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Список использованной литературы</w:t>
      </w: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6C4A" w:rsidRPr="004D6C4A" w:rsidRDefault="001F3D32" w:rsidP="004D6C4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4</w:t>
      </w:r>
      <w:r w:rsidR="004D6C4A" w:rsidRPr="004D6C4A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 xml:space="preserve">. </w:t>
      </w:r>
      <w:r w:rsidR="004D6C4A" w:rsidRPr="004D6C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Требования к оформлению отчёта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за 1 и 2 курс</w:t>
      </w:r>
    </w:p>
    <w:p w:rsidR="004D6C4A" w:rsidRPr="004D6C4A" w:rsidRDefault="004D6C4A" w:rsidP="004D6C4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D6C4A" w:rsidRPr="004D6C4A" w:rsidRDefault="004D6C4A" w:rsidP="004D6C4A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Содержание отчета 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(Приложение А). 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Задание на практику (Приложение Б). 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Дневник практики (Приложение В).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Совместный рабочий график (план) проведения практики (Приложение Г).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Отзыв-характеристика руководителя практики (Приложение Д).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Договор о совместной деятельности по проведению практик студентов (Приложение Е).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Заявление о прохождении производственной практики (Приложение Ж).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(распоряжение) о приеме на практику и закреплении руководителя (Приложение И).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Содержание (наименования разделов отчета с указанием номеров страниц).</w:t>
      </w:r>
    </w:p>
    <w:p w:rsidR="004D6C4A" w:rsidRPr="004D6C4A" w:rsidRDefault="004D6C4A" w:rsidP="004D6C4A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отчета включает: 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D6C4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введении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В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>тематических разделах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6C4A" w:rsidRPr="004D6C4A" w:rsidRDefault="004D6C4A" w:rsidP="004D6C4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приводятся сведения об организации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6C4A" w:rsidRPr="004D6C4A" w:rsidRDefault="004D6C4A" w:rsidP="004D6C4A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дается анализ и интерпретация результатов диагностического этапа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проектирования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266" w:rsidRDefault="004D6C4A" w:rsidP="004D6C4A">
      <w:pPr>
        <w:widowControl w:val="0"/>
        <w:numPr>
          <w:ilvl w:val="0"/>
          <w:numId w:val="9"/>
        </w:numPr>
        <w:tabs>
          <w:tab w:val="left" w:pos="709"/>
          <w:tab w:val="left" w:pos="8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описывается работа 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>по инновационному проектированию и реализации проекта в высшем образовательном учреждении.</w:t>
      </w:r>
    </w:p>
    <w:p w:rsidR="004D6C4A" w:rsidRPr="00317266" w:rsidRDefault="004D6C4A" w:rsidP="004D6C4A">
      <w:pPr>
        <w:widowControl w:val="0"/>
        <w:numPr>
          <w:ilvl w:val="0"/>
          <w:numId w:val="9"/>
        </w:numPr>
        <w:tabs>
          <w:tab w:val="left" w:pos="709"/>
          <w:tab w:val="left" w:pos="8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726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заключении</w:t>
      </w: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 подводятся итоги практики, формулируются выводы, уточняется 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>паспорт прое</w:t>
      </w:r>
      <w:r w:rsidR="007354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Приложения (иллюстрации, таблицы, текст вспомогательного характера). 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25-45 страниц.</w:t>
      </w:r>
    </w:p>
    <w:p w:rsidR="004D6C4A" w:rsidRPr="004D6C4A" w:rsidRDefault="004D6C4A" w:rsidP="004D6C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11" w:history="1">
        <w:r w:rsidR="00E7191A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http://omga.su/sveden/files/pol_o_prav_oform.pdf</w:t>
        </w:r>
      </w:hyperlink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</w:p>
    <w:p w:rsidR="004D6C4A" w:rsidRPr="004D6C4A" w:rsidRDefault="004D6C4A" w:rsidP="004D6C4A">
      <w:pPr>
        <w:spacing w:after="0" w:line="384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384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rPr>
          <w:rFonts w:ascii="Calibri" w:eastAsia="Times New Roman" w:hAnsi="Calibri" w:cs="Times New Roman"/>
        </w:rPr>
      </w:pPr>
      <w:r w:rsidRPr="004D6C4A">
        <w:rPr>
          <w:rFonts w:ascii="Calibri" w:eastAsia="Times New Roman" w:hAnsi="Calibri" w:cs="Times New Roman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6C4A" w:rsidRPr="004D6C4A" w:rsidTr="001774F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eastAsia="Times New Roman" w:hAnsi="Times New Roman" w:cs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4D6C4A" w:rsidRPr="004D6C4A" w:rsidRDefault="004D6C4A" w:rsidP="004D6C4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6C4A" w:rsidRPr="004D6C4A" w:rsidRDefault="004D6C4A" w:rsidP="004D6C4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6C4A" w:rsidRPr="004D6C4A" w:rsidRDefault="004D6C4A" w:rsidP="004D6C4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2158" w:rsidRPr="002118D3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ОТЧЕТ</w:t>
      </w:r>
    </w:p>
    <w:p w:rsidR="00702158" w:rsidRPr="002118D3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 ПРАКТИЧЕСКОЙ ПОДГОТОВКЕ</w:t>
      </w:r>
    </w:p>
    <w:p w:rsidR="004D6C4A" w:rsidRPr="004D6C4A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(ПРОИЗВОДСТВЕННАЯ ПРАКТИКА)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Тип практики: </w:t>
      </w:r>
      <w:r w:rsidR="001774FB">
        <w:rPr>
          <w:rFonts w:ascii="Times New Roman" w:eastAsia="Times New Roman" w:hAnsi="Times New Roman" w:cs="Times New Roman"/>
          <w:sz w:val="28"/>
          <w:szCs w:val="28"/>
        </w:rPr>
        <w:t>Профессионально-творческая практика</w:t>
      </w:r>
    </w:p>
    <w:p w:rsidR="004D6C4A" w:rsidRPr="004D6C4A" w:rsidRDefault="004D6C4A" w:rsidP="004D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Выполнил(а):  __________________________________</w:t>
      </w:r>
    </w:p>
    <w:p w:rsidR="004D6C4A" w:rsidRPr="004D6C4A" w:rsidRDefault="004D6C4A" w:rsidP="004D6C4A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</w:rPr>
        <w:t>Фамилия И.О.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44.04.01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Педагогическое образование 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6B23E1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Форма обучения: ________________________________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ОмГА:</w:t>
      </w:r>
    </w:p>
    <w:p w:rsidR="004D6C4A" w:rsidRPr="004D6C4A" w:rsidRDefault="004D6C4A" w:rsidP="004D6C4A">
      <w:pPr>
        <w:spacing w:after="0" w:line="240" w:lineRule="auto"/>
        <w:ind w:left="3544" w:right="55"/>
        <w:rPr>
          <w:rFonts w:ascii="Calibri" w:eastAsia="Times New Roman" w:hAnsi="Calibri" w:cs="Times New Roman"/>
          <w:sz w:val="20"/>
          <w:szCs w:val="20"/>
        </w:rPr>
      </w:pPr>
      <w:r w:rsidRPr="004D6C4A">
        <w:rPr>
          <w:rFonts w:ascii="Calibri" w:eastAsia="Times New Roman" w:hAnsi="Calibri" w:cs="Times New Roman"/>
          <w:sz w:val="20"/>
          <w:szCs w:val="20"/>
        </w:rPr>
        <w:t>_______________________________________________</w:t>
      </w:r>
    </w:p>
    <w:p w:rsidR="004D6C4A" w:rsidRPr="004D6C4A" w:rsidRDefault="004D6C4A" w:rsidP="004D6C4A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</w:rPr>
        <w:t>Уч. степень, уч. звание, Фамилия И.О.</w:t>
      </w:r>
    </w:p>
    <w:p w:rsidR="004D6C4A" w:rsidRPr="004D6C4A" w:rsidRDefault="004D6C4A" w:rsidP="004D6C4A">
      <w:pPr>
        <w:spacing w:after="0" w:line="240" w:lineRule="auto"/>
        <w:ind w:left="3544" w:right="55"/>
        <w:jc w:val="center"/>
        <w:rPr>
          <w:rFonts w:ascii="Calibri" w:eastAsia="Times New Roman" w:hAnsi="Calibri" w:cs="Times New Roman"/>
          <w:sz w:val="20"/>
          <w:szCs w:val="20"/>
        </w:rPr>
      </w:pPr>
      <w:r w:rsidRPr="004D6C4A">
        <w:rPr>
          <w:rFonts w:ascii="Calibri" w:eastAsia="Times New Roman" w:hAnsi="Calibri" w:cs="Times New Roman"/>
          <w:sz w:val="20"/>
          <w:szCs w:val="20"/>
        </w:rPr>
        <w:t>_____________________</w:t>
      </w:r>
    </w:p>
    <w:p w:rsidR="004D6C4A" w:rsidRPr="004D6C4A" w:rsidRDefault="004D6C4A" w:rsidP="004D6C4A">
      <w:pPr>
        <w:spacing w:after="0" w:line="240" w:lineRule="auto"/>
        <w:ind w:left="3544" w:right="55"/>
        <w:jc w:val="center"/>
        <w:rPr>
          <w:rFonts w:ascii="Calibri" w:eastAsia="Times New Roman" w:hAnsi="Calibri" w:cs="Times New Roman"/>
          <w:sz w:val="20"/>
          <w:szCs w:val="20"/>
        </w:rPr>
      </w:pPr>
      <w:r w:rsidRPr="004D6C4A">
        <w:rPr>
          <w:rFonts w:ascii="Calibri" w:eastAsia="Times New Roman" w:hAnsi="Calibri" w:cs="Times New Roman"/>
          <w:sz w:val="20"/>
          <w:szCs w:val="20"/>
        </w:rPr>
        <w:t>подпись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</w:t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      _________________________________________</w:t>
      </w: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4D6C4A">
        <w:rPr>
          <w:rFonts w:ascii="Times New Roman" w:eastAsia="Times New Roman" w:hAnsi="Times New Roman" w:cs="Times New Roman"/>
        </w:rPr>
        <w:br/>
      </w:r>
    </w:p>
    <w:p w:rsidR="004D6C4A" w:rsidRPr="004D6C4A" w:rsidRDefault="004D6C4A" w:rsidP="004D6C4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</w:rPr>
        <w:t>м.п.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Омск,  20__</w:t>
      </w:r>
    </w:p>
    <w:p w:rsidR="004D6C4A" w:rsidRPr="004D6C4A" w:rsidRDefault="004D6C4A" w:rsidP="004D6C4A">
      <w:pPr>
        <w:rPr>
          <w:rFonts w:ascii="Calibri" w:eastAsia="Times New Roman" w:hAnsi="Calibri" w:cs="Times New Roman"/>
          <w:sz w:val="28"/>
          <w:szCs w:val="28"/>
        </w:rPr>
      </w:pPr>
      <w:r w:rsidRPr="004D6C4A">
        <w:rPr>
          <w:rFonts w:ascii="Calibri" w:eastAsia="Times New Roman" w:hAnsi="Calibri" w:cs="Times New Roman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6C4A" w:rsidRPr="004D6C4A" w:rsidTr="001774FB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D6C4A" w:rsidRPr="004D6C4A" w:rsidTr="001774F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6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6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6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E7191A" w:rsidP="004D6C4A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6.95pt;margin-top:.85pt;width:273.1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6xkAIAABA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" stroked="f">
            <v:textbox>
              <w:txbxContent>
                <w:p w:rsidR="0047017F" w:rsidRPr="003134CB" w:rsidRDefault="0047017F" w:rsidP="004D6C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47017F" w:rsidRPr="003134CB" w:rsidRDefault="0047017F" w:rsidP="004D6C4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афедрой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ППиСР</w:t>
                  </w:r>
                </w:p>
                <w:p w:rsidR="0047017F" w:rsidRPr="003134CB" w:rsidRDefault="0047017F" w:rsidP="004D6C4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д.п.н., профессор______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47017F" w:rsidRPr="00025D25" w:rsidRDefault="0047017F" w:rsidP="004D6C4A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4D6C4A" w:rsidRPr="004D6C4A" w:rsidRDefault="004D6C4A" w:rsidP="004D6C4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158" w:rsidRPr="002118D3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Задание для практической подготовки</w:t>
      </w:r>
    </w:p>
    <w:p w:rsidR="004D6C4A" w:rsidRPr="004D6C4A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(производственная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>Фамилия, Имя, Отчество студента (-ки)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Направление подготовки: 44</w:t>
      </w:r>
      <w:r w:rsidRPr="004D6C4A">
        <w:rPr>
          <w:rFonts w:ascii="Times New Roman" w:eastAsia="Times New Roman" w:hAnsi="Times New Roman" w:cs="Times New Roman"/>
          <w:sz w:val="28"/>
          <w:szCs w:val="28"/>
          <w:u w:val="single"/>
        </w:rPr>
        <w:t>.04.01 Педагогическое образование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6B23E1">
        <w:rPr>
          <w:rFonts w:ascii="Times New Roman" w:eastAsia="Times New Roman" w:hAnsi="Times New Roman" w:cs="Times New Roman"/>
          <w:sz w:val="28"/>
          <w:szCs w:val="28"/>
          <w:u w:val="single"/>
        </w:rPr>
        <w:t>Инновации в высшем образовании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Вид практики: </w:t>
      </w:r>
      <w:r w:rsidRPr="004D6C4A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Тип практики: </w:t>
      </w:r>
      <w:r w:rsidR="001774FB" w:rsidRPr="001774FB">
        <w:rPr>
          <w:rFonts w:ascii="Times New Roman" w:eastAsia="Times New Roman" w:hAnsi="Times New Roman" w:cs="Times New Roman"/>
          <w:sz w:val="28"/>
          <w:szCs w:val="28"/>
          <w:u w:val="single"/>
        </w:rPr>
        <w:t>Профессионально-творческая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задания </w:t>
      </w:r>
      <w:r w:rsidR="00702158" w:rsidRPr="00702158">
        <w:rPr>
          <w:rFonts w:ascii="Times New Roman" w:eastAsia="Times New Roman" w:hAnsi="Times New Roman" w:cs="Times New Roman"/>
          <w:sz w:val="28"/>
          <w:szCs w:val="28"/>
        </w:rPr>
        <w:t>для практической подготовки: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1. Анализ научно-педагогических публикаций по теме </w:t>
      </w:r>
      <w:r w:rsidR="007354C1">
        <w:rPr>
          <w:rFonts w:ascii="Times New Roman" w:eastAsia="Times New Roman" w:hAnsi="Times New Roman" w:cs="Times New Roman"/>
          <w:sz w:val="28"/>
          <w:szCs w:val="28"/>
        </w:rPr>
        <w:t>проекта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2. Разработка критериев и показателей оценки результатов</w:t>
      </w:r>
      <w:r w:rsidR="007354C1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проектирования</w:t>
      </w:r>
    </w:p>
    <w:p w:rsidR="007354C1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3. Подбор диагностических методик для </w:t>
      </w:r>
      <w:r w:rsidR="007354C1">
        <w:rPr>
          <w:rFonts w:ascii="Times New Roman" w:eastAsia="Times New Roman" w:hAnsi="Times New Roman" w:cs="Times New Roman"/>
          <w:sz w:val="28"/>
          <w:szCs w:val="28"/>
        </w:rPr>
        <w:t>внедрения инновационного проекта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4. Проведение диагностики исходного состояния изучаемых явлений, процессов,</w:t>
      </w:r>
      <w:r w:rsidR="007354C1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педагогических условий и рисков</w:t>
      </w: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5. Анализ и интерпретация результатов </w:t>
      </w:r>
      <w:r w:rsidR="007354C1">
        <w:rPr>
          <w:rFonts w:ascii="Times New Roman" w:eastAsia="Times New Roman" w:hAnsi="Times New Roman" w:cs="Times New Roman"/>
          <w:sz w:val="28"/>
          <w:szCs w:val="28"/>
        </w:rPr>
        <w:t>внедрения инновационного поекта</w:t>
      </w: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354C1">
        <w:rPr>
          <w:rFonts w:ascii="Times New Roman" w:eastAsia="Times New Roman" w:hAnsi="Times New Roman" w:cs="Times New Roman"/>
          <w:sz w:val="28"/>
          <w:szCs w:val="28"/>
        </w:rPr>
        <w:t>Разработка паспортов инновационного предложения и проекта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Дата выдачи задания:    __.__________.20__ г.</w:t>
      </w:r>
    </w:p>
    <w:p w:rsidR="004D6C4A" w:rsidRPr="004D6C4A" w:rsidRDefault="004D6C4A" w:rsidP="004D6C4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ОмГА:  ____________    </w:t>
      </w:r>
    </w:p>
    <w:p w:rsidR="004D6C4A" w:rsidRPr="004D6C4A" w:rsidRDefault="004D6C4A" w:rsidP="004D6C4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практики: _____________    </w:t>
      </w:r>
    </w:p>
    <w:p w:rsidR="004D6C4A" w:rsidRPr="004D6C4A" w:rsidRDefault="004D6C4A" w:rsidP="004D6C4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Задание принял(а) к исполнению: _____________</w:t>
      </w:r>
    </w:p>
    <w:p w:rsidR="004D6C4A" w:rsidRPr="004D6C4A" w:rsidRDefault="004D6C4A" w:rsidP="004D6C4A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Calibri" w:eastAsia="Times New Roman" w:hAnsi="Calibri" w:cs="Times New Roman"/>
          <w:sz w:val="24"/>
          <w:szCs w:val="24"/>
        </w:rPr>
        <w:br w:type="page"/>
      </w:r>
    </w:p>
    <w:p w:rsidR="004D6C4A" w:rsidRPr="004D6C4A" w:rsidRDefault="004D6C4A" w:rsidP="004D6C4A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В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158" w:rsidRPr="002118D3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4D6C4A" w:rsidRPr="004D6C4A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88"/>
        <w:gridCol w:w="4940"/>
        <w:gridCol w:w="3202"/>
      </w:tblGrid>
      <w:tr w:rsidR="004D6C4A" w:rsidRPr="004D6C4A" w:rsidTr="001774FB">
        <w:tc>
          <w:tcPr>
            <w:tcW w:w="332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 обучающегося__________________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D6C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Г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«Омская гуманитарная академия»</w:t>
      </w:r>
    </w:p>
    <w:p w:rsidR="004D6C4A" w:rsidRPr="004D6C4A" w:rsidRDefault="004D6C4A" w:rsidP="004D6C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C4A" w:rsidRPr="004D6C4A" w:rsidRDefault="00702158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8D3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СОВМЕСТНЫЙ  РАБОЧИЙ ГРАФИК (ПЛАН) ПРОГРАММЫ ПРАКТИЧЕСКОЙ ПОДГОТОВКИ (ПРОИЗВОДСТВЕННАЯ ПРАКТИКА)</w:t>
      </w:r>
      <w:r w:rsidR="004D6C4A" w:rsidRPr="004D6C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D6C4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(Ф.И.О. обучающегося) 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6B23E1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="00787B2B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Профессионально-творческая пр</w:t>
      </w:r>
      <w:r w:rsidR="001774FB">
        <w:rPr>
          <w:rFonts w:ascii="Times New Roman" w:eastAsia="Times New Roman" w:hAnsi="Times New Roman" w:cs="Times New Roman"/>
          <w:sz w:val="24"/>
          <w:szCs w:val="24"/>
          <w:u w:val="single"/>
        </w:rPr>
        <w:t>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(должность Ф.И.О.)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  <w:r w:rsidR="00DA676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DA67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C4A">
              <w:rPr>
                <w:rFonts w:ascii="Times New Roman" w:eastAsia="Times New Roman" w:hAnsi="Times New Roman" w:cs="Times New Roman"/>
              </w:rPr>
              <w:t xml:space="preserve">Анализ научно-педагогических публикаций по теме </w:t>
            </w:r>
            <w:r w:rsidR="00DA6761">
              <w:rPr>
                <w:rFonts w:ascii="Times New Roman" w:eastAsia="Times New Roman" w:hAnsi="Times New Roman" w:cs="Times New Roman"/>
              </w:rPr>
              <w:t>инновационного проекта в образовании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4D6C4A" w:rsidP="00DA67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761">
              <w:rPr>
                <w:rFonts w:ascii="Times New Roman" w:eastAsia="Times New Roman" w:hAnsi="Times New Roman" w:cs="Times New Roman"/>
              </w:rPr>
              <w:t xml:space="preserve">Разработка критериев и показателей оценки результатов </w:t>
            </w:r>
            <w:r w:rsidR="00DA6761" w:rsidRPr="00DA6761">
              <w:rPr>
                <w:rFonts w:ascii="Times New Roman" w:eastAsia="Times New Roman" w:hAnsi="Times New Roman" w:cs="Times New Roman"/>
              </w:rPr>
              <w:t>инновационногопроектирования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4D6C4A" w:rsidP="00DA67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761">
              <w:rPr>
                <w:rFonts w:ascii="Times New Roman" w:eastAsia="Times New Roman" w:hAnsi="Times New Roman" w:cs="Times New Roman"/>
              </w:rPr>
              <w:t xml:space="preserve">Подбор </w:t>
            </w:r>
            <w:r w:rsidR="00DA6761" w:rsidRPr="00DA6761">
              <w:rPr>
                <w:rFonts w:ascii="Times New Roman" w:eastAsia="Times New Roman" w:hAnsi="Times New Roman" w:cs="Times New Roman"/>
              </w:rPr>
              <w:t>литературы и медиа-ресурсов для разработки инновационного проекта в ВО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DA6761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761">
              <w:rPr>
                <w:rFonts w:ascii="Times New Roman" w:eastAsia="Times New Roman" w:hAnsi="Times New Roman" w:cs="Times New Roman"/>
              </w:rPr>
              <w:t>Разработка паспорта инновационного проекта</w:t>
            </w:r>
            <w:r w:rsidR="00CB5566">
              <w:rPr>
                <w:rFonts w:ascii="Times New Roman" w:eastAsia="Times New Roman" w:hAnsi="Times New Roman" w:cs="Times New Roman"/>
              </w:rPr>
              <w:t xml:space="preserve"> (предложения)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DA6761" w:rsidP="00DA67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761">
              <w:rPr>
                <w:rFonts w:ascii="Times New Roman" w:eastAsia="Times New Roman" w:hAnsi="Times New Roman" w:cs="Times New Roman"/>
              </w:rPr>
              <w:t>Реализация проекта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DA6761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761">
              <w:rPr>
                <w:rFonts w:ascii="Times New Roman" w:eastAsia="Times New Roman" w:hAnsi="Times New Roman" w:cs="Times New Roman"/>
              </w:rPr>
              <w:t>Анализ и интерпретация результатов внедрения проекта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761">
              <w:rPr>
                <w:rFonts w:ascii="Times New Roman" w:eastAsia="Times New Roman" w:hAnsi="Times New Roman" w:cs="Times New Roman"/>
              </w:rPr>
              <w:t>Проведение опытной работы на формирующем этапе</w:t>
            </w:r>
          </w:p>
        </w:tc>
      </w:tr>
      <w:tr w:rsidR="004D6C4A" w:rsidRPr="004D6C4A" w:rsidTr="001774FB">
        <w:tc>
          <w:tcPr>
            <w:tcW w:w="817" w:type="dxa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4D6C4A" w:rsidP="004D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Заведующий кафедрой ППиСР: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4D6C4A" w:rsidRPr="004D6C4A" w:rsidRDefault="004D6C4A" w:rsidP="004D6C4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4D6C4A" w:rsidRPr="004D6C4A" w:rsidRDefault="004D6C4A" w:rsidP="004D6C4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4D6C4A" w:rsidRPr="004D6C4A" w:rsidRDefault="004D6C4A" w:rsidP="004D6C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     подпись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    подпись</w:t>
      </w:r>
      <w:r w:rsidRPr="004D6C4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4D6C4A" w:rsidRPr="004D6C4A" w:rsidRDefault="004D6C4A" w:rsidP="004D6C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4D6C4A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Д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подготовки_____________________________________________________________ _________________________________________________________________ ЧУОО ВО «ОмГА»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Pr="004D6C4A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производственную </w:t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практику в_______________________________________________________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702158" w:rsidRPr="00565327" w:rsidRDefault="00702158" w:rsidP="00702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58" w:rsidRPr="00565327" w:rsidRDefault="00702158" w:rsidP="0070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02158" w:rsidRPr="004D6C4A" w:rsidRDefault="00702158" w:rsidP="00702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проявил(а)  следующие умения и навыки: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58" w:rsidRPr="004D6C4A" w:rsidRDefault="00702158" w:rsidP="0070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02158" w:rsidRPr="004D6C4A" w:rsidRDefault="00702158" w:rsidP="0070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6C4A" w:rsidRPr="004D6C4A" w:rsidRDefault="00702158" w:rsidP="00702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4D6C4A" w:rsidRPr="004D6C4A" w:rsidRDefault="004D6C4A" w:rsidP="004D6C4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    подпись</w:t>
      </w:r>
      <w:r w:rsidRPr="004D6C4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4D6C4A" w:rsidRPr="004D6C4A" w:rsidRDefault="004D6C4A" w:rsidP="004D6C4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566" w:rsidRDefault="00CB5566" w:rsidP="0070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158" w:rsidRDefault="00702158" w:rsidP="0070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AF3" w:rsidRPr="00536AF3" w:rsidRDefault="00536AF3" w:rsidP="00536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8D413A" w:rsidRPr="008D413A" w:rsidRDefault="008D413A" w:rsidP="008D413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8D413A" w:rsidRPr="008D413A" w:rsidRDefault="008D413A" w:rsidP="008D413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D413A" w:rsidRPr="008D413A" w:rsidRDefault="008D413A" w:rsidP="008D413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2" w:anchor="20222" w:history="1">
        <w:r w:rsidRPr="008D413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D413A" w:rsidRPr="008D413A" w:rsidRDefault="008D413A" w:rsidP="008D4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8D413A" w:rsidRPr="008D413A" w:rsidRDefault="008D413A" w:rsidP="008D4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D413A" w:rsidRPr="008D413A" w:rsidRDefault="008D413A" w:rsidP="008D413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D413A" w:rsidRPr="008D413A" w:rsidRDefault="008D413A" w:rsidP="008D413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D413A" w:rsidRPr="008D413A" w:rsidRDefault="008D413A" w:rsidP="008D413A">
      <w:pPr>
        <w:numPr>
          <w:ilvl w:val="0"/>
          <w:numId w:val="38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lastRenderedPageBreak/>
        <w:t>Адреса, реквизиты и подписи Сторон</w:t>
      </w:r>
    </w:p>
    <w:p w:rsidR="008D413A" w:rsidRPr="008D413A" w:rsidRDefault="008D413A" w:rsidP="008D413A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8D413A" w:rsidRPr="008D413A" w:rsidTr="00670C1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D413A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D413A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D413A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D413A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D413A" w:rsidRPr="008D413A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8D413A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D413A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(полное наименование)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8D413A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D413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А.Э.Еремеев</w:t>
            </w:r>
          </w:p>
        </w:tc>
      </w:tr>
      <w:tr w:rsidR="008D413A" w:rsidRPr="008D413A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8D413A" w:rsidRPr="008D413A" w:rsidTr="00670C1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8D413A" w:rsidRPr="008D413A" w:rsidRDefault="008D413A" w:rsidP="008D413A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13A" w:rsidRPr="008D413A" w:rsidRDefault="008D413A" w:rsidP="008D413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7354C1" w:rsidRDefault="00536AF3" w:rsidP="00536A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536AF3" w:rsidRPr="00536AF3" w:rsidRDefault="00536AF3" w:rsidP="00536AF3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7</w:t>
      </w:r>
    </w:p>
    <w:p w:rsidR="00536AF3" w:rsidRPr="00536AF3" w:rsidRDefault="00536AF3" w:rsidP="00536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536AF3" w:rsidRPr="00536AF3" w:rsidRDefault="00536AF3" w:rsidP="00536AF3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</w:t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(</w:t>
      </w:r>
      <w:r w:rsidRPr="00536AF3">
        <w:rPr>
          <w:rFonts w:ascii="Times New Roman" w:eastAsia="Courier New" w:hAnsi="Times New Roman" w:cs="Times New Roman"/>
          <w:color w:val="000000"/>
          <w:sz w:val="28"/>
          <w:szCs w:val="27"/>
          <w:shd w:val="clear" w:color="auto" w:fill="FFFFFF"/>
        </w:rPr>
        <w:t>п</w:t>
      </w:r>
      <w:r>
        <w:rPr>
          <w:rFonts w:ascii="Times New Roman" w:eastAsia="Courier New" w:hAnsi="Times New Roman" w:cs="Times New Roman"/>
          <w:color w:val="000000"/>
          <w:sz w:val="28"/>
          <w:szCs w:val="27"/>
          <w:shd w:val="clear" w:color="auto" w:fill="FFFFFF"/>
        </w:rPr>
        <w:t>рофессионально-творческая практика</w:t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36AF3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назначить руководителем практики от ОмГА: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536AF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преподавателя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536AF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руководителя практики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_______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___________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(полностью) 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(подпись)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</w:t>
      </w: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536AF3" w:rsidRPr="00536AF3" w:rsidRDefault="00536AF3" w:rsidP="00536A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 преподавателя)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(подпись)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>Зав. кафедрой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536AF3" w:rsidRPr="00536AF3" w:rsidRDefault="00536AF3" w:rsidP="00536A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должность)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6AF3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36AF3" w:rsidRPr="00536AF3" w:rsidRDefault="00536AF3" w:rsidP="00536A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4D6C4A" w:rsidRDefault="004D6C4A" w:rsidP="00D55E4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2158" w:rsidRDefault="00702158" w:rsidP="00D55E41"/>
    <w:p w:rsidR="00A47331" w:rsidRDefault="0055115C" w:rsidP="00A4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И</w:t>
      </w:r>
    </w:p>
    <w:p w:rsidR="00A47331" w:rsidRPr="00B166A5" w:rsidRDefault="00A47331" w:rsidP="00A47331">
      <w:pPr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166A5">
        <w:rPr>
          <w:rFonts w:ascii="Times New Roman" w:eastAsia="Times New Roman" w:hAnsi="Times New Roman" w:cs="Times New Roman"/>
          <w:b/>
          <w:sz w:val="28"/>
        </w:rPr>
        <w:t xml:space="preserve">ИНДИВИДУАЛЬНЫЙ ПЛАН </w:t>
      </w:r>
    </w:p>
    <w:p w:rsidR="00A47331" w:rsidRPr="00B166A5" w:rsidRDefault="007354C1" w:rsidP="00A47331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ПРОФЕССИОНАЛЬНО-ТВОРЧЕСКОЙ</w:t>
      </w:r>
      <w:r w:rsidR="0070215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7331" w:rsidRPr="00B166A5">
        <w:rPr>
          <w:rFonts w:ascii="Times New Roman" w:eastAsia="Times New Roman" w:hAnsi="Times New Roman" w:cs="Times New Roman"/>
          <w:b/>
          <w:sz w:val="28"/>
        </w:rPr>
        <w:t>ПРАКТИКИ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</w:rPr>
      </w:pPr>
    </w:p>
    <w:p w:rsidR="00A47331" w:rsidRPr="00B166A5" w:rsidRDefault="00A47331" w:rsidP="00A47331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магистранта курса магистратуры  «Инновации в высшей школе»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 w:rsidRPr="00B166A5">
        <w:rPr>
          <w:rFonts w:ascii="Times New Roman" w:eastAsia="Times New Roman" w:hAnsi="Times New Roman" w:cs="Times New Roman"/>
          <w:sz w:val="28"/>
          <w:vertAlign w:val="superscript"/>
        </w:rPr>
        <w:t>(фамилия, имя, отчество)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Место прохождения практики ________________________________________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Сроки практики: с ______________ по ________________ 20___ г.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Научный руководитель: _____________________________________________</w:t>
      </w:r>
    </w:p>
    <w:p w:rsidR="00A47331" w:rsidRPr="00B166A5" w:rsidRDefault="00A47331" w:rsidP="00A47331">
      <w:pPr>
        <w:tabs>
          <w:tab w:val="left" w:pos="7020"/>
        </w:tabs>
        <w:spacing w:after="120"/>
        <w:ind w:left="4680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  <w:vertAlign w:val="superscript"/>
        </w:rPr>
        <w:t>(должность, фамилия, инициалы)</w:t>
      </w:r>
    </w:p>
    <w:p w:rsidR="00A47331" w:rsidRPr="00B166A5" w:rsidRDefault="00A47331" w:rsidP="00A47331">
      <w:pPr>
        <w:tabs>
          <w:tab w:val="left" w:pos="7020"/>
        </w:tabs>
        <w:spacing w:after="120"/>
        <w:ind w:left="4680"/>
        <w:rPr>
          <w:rFonts w:ascii="Times New Roman" w:eastAsia="Times New Roman" w:hAnsi="Times New Roman" w:cs="Times New Roman"/>
          <w:sz w:val="28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60"/>
        <w:gridCol w:w="2880"/>
      </w:tblGrid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</w:rPr>
              <w:t>Дата (период)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</w:rPr>
              <w:t>Содержание планируемой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</w:rPr>
              <w:t>Отметка научного руководителя о выполнении</w:t>
            </w: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t>Подпись заведующего кафедрой________________________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t>Подпись руководителя практики______________________________________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t>Подпись научного руководителя______________________________________</w:t>
      </w:r>
    </w:p>
    <w:p w:rsidR="00A47331" w:rsidRPr="00702158" w:rsidRDefault="00A47331" w:rsidP="00702158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t>Подпись магистранта________________________________________________</w:t>
      </w:r>
    </w:p>
    <w:p w:rsidR="00A47331" w:rsidRPr="00B166A5" w:rsidRDefault="00A47331" w:rsidP="00A47331">
      <w:pPr>
        <w:spacing w:after="26" w:line="259" w:lineRule="auto"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Дневник прохождения </w:t>
      </w:r>
      <w:r w:rsidR="007354C1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профессионально-творческой практики</w:t>
      </w:r>
    </w:p>
    <w:p w:rsidR="00A47331" w:rsidRPr="00B166A5" w:rsidRDefault="00A47331" w:rsidP="00A473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2005"/>
        <w:gridCol w:w="2127"/>
        <w:gridCol w:w="1842"/>
        <w:gridCol w:w="1774"/>
      </w:tblGrid>
      <w:tr w:rsidR="00A47331" w:rsidRPr="00B166A5" w:rsidTr="00702158">
        <w:trPr>
          <w:jc w:val="center"/>
        </w:trPr>
        <w:tc>
          <w:tcPr>
            <w:tcW w:w="2002" w:type="dxa"/>
          </w:tcPr>
          <w:p w:rsidR="00A47331" w:rsidRPr="00B166A5" w:rsidRDefault="00A47331" w:rsidP="00585C46">
            <w:pPr>
              <w:tabs>
                <w:tab w:val="left" w:pos="360"/>
                <w:tab w:val="left" w:pos="2160"/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6A5">
              <w:rPr>
                <w:rFonts w:ascii="Times New Roman" w:eastAsia="Times New Roman" w:hAnsi="Times New Roman" w:cs="Times New Roman"/>
                <w:b/>
                <w:bCs/>
              </w:rPr>
              <w:t>Разделы (этапы) практики</w:t>
            </w:r>
          </w:p>
        </w:tc>
        <w:tc>
          <w:tcPr>
            <w:tcW w:w="2005" w:type="dxa"/>
          </w:tcPr>
          <w:p w:rsidR="00A47331" w:rsidRPr="00B166A5" w:rsidRDefault="00A47331" w:rsidP="00585C46">
            <w:pPr>
              <w:tabs>
                <w:tab w:val="left" w:pos="360"/>
                <w:tab w:val="left" w:pos="2160"/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6A5">
              <w:rPr>
                <w:rFonts w:ascii="Times New Roman" w:eastAsia="Times New Roman" w:hAnsi="Times New Roman" w:cs="Times New Roman"/>
                <w:b/>
                <w:bCs/>
              </w:rPr>
              <w:t>Сроки выполнения раздела, этапа и предусмотренных заданий</w:t>
            </w:r>
          </w:p>
        </w:tc>
        <w:tc>
          <w:tcPr>
            <w:tcW w:w="2127" w:type="dxa"/>
          </w:tcPr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</w:p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выполняемой</w:t>
            </w:r>
          </w:p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842" w:type="dxa"/>
          </w:tcPr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Замечания</w:t>
            </w:r>
          </w:p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 руководителя</w:t>
            </w:r>
          </w:p>
        </w:tc>
        <w:tc>
          <w:tcPr>
            <w:tcW w:w="1774" w:type="dxa"/>
          </w:tcPr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7331" w:rsidRPr="00B166A5" w:rsidRDefault="00A47331" w:rsidP="00A47331">
      <w:pPr>
        <w:suppressAutoHyphens/>
        <w:ind w:left="567"/>
        <w:jc w:val="right"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spacing w:line="259" w:lineRule="auto"/>
        <w:rPr>
          <w:rFonts w:ascii="Times New Roman" w:eastAsia="Arial" w:hAnsi="Times New Roman" w:cs="Times New Roman"/>
          <w:b/>
        </w:rPr>
      </w:pPr>
      <w:r w:rsidRPr="00B166A5">
        <w:rPr>
          <w:rFonts w:ascii="Times New Roman" w:eastAsia="Times New Roman" w:hAnsi="Times New Roman" w:cs="Times New Roman"/>
        </w:rPr>
        <w:br w:type="page"/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166A5">
        <w:rPr>
          <w:rFonts w:ascii="Times New Roman" w:eastAsia="Times New Roman" w:hAnsi="Times New Roman" w:cs="Times New Roman"/>
          <w:b/>
        </w:rPr>
        <w:t xml:space="preserve">ХАРАКТЕРИСТИКА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Дает куратор-наставник от образовательного учреждения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Магистрант  ________________________________________________  курса  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направление  Педагогическое  образование,  направленность  «Инновации в высше</w:t>
      </w:r>
      <w:r w:rsidR="00702158">
        <w:rPr>
          <w:rFonts w:ascii="Times New Roman" w:eastAsia="Times New Roman" w:hAnsi="Times New Roman" w:cs="Times New Roman"/>
        </w:rPr>
        <w:t>м образовании</w:t>
      </w:r>
      <w:r w:rsidRPr="00B166A5">
        <w:rPr>
          <w:rFonts w:ascii="Times New Roman" w:eastAsia="Times New Roman" w:hAnsi="Times New Roman" w:cs="Times New Roman"/>
        </w:rPr>
        <w:t xml:space="preserve">» проходил (а) </w:t>
      </w:r>
      <w:r w:rsidR="00702158">
        <w:rPr>
          <w:rFonts w:ascii="Times New Roman" w:eastAsia="Times New Roman" w:hAnsi="Times New Roman" w:cs="Times New Roman"/>
        </w:rPr>
        <w:t>производственную</w:t>
      </w:r>
      <w:r w:rsidRPr="00B166A5">
        <w:rPr>
          <w:rFonts w:ascii="Times New Roman" w:eastAsia="Times New Roman" w:hAnsi="Times New Roman" w:cs="Times New Roman"/>
        </w:rPr>
        <w:t xml:space="preserve"> практику в (название ОУ) 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За период (</w:t>
      </w:r>
      <w:r w:rsidR="007354C1">
        <w:rPr>
          <w:rFonts w:ascii="Times New Roman" w:eastAsia="Times New Roman" w:hAnsi="Times New Roman" w:cs="Times New Roman"/>
        </w:rPr>
        <w:t>профессионально-творческой</w:t>
      </w:r>
      <w:r w:rsidRPr="00B166A5">
        <w:rPr>
          <w:rFonts w:ascii="Times New Roman" w:eastAsia="Times New Roman" w:hAnsi="Times New Roman" w:cs="Times New Roman"/>
        </w:rPr>
        <w:t xml:space="preserve">) практики с ________________________ по ________________ 20_____ года он (а) показал (а) себя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(оценка отношения к практике, уровень теоретической подготовленности, своевременность выполнения заданий и поручений, аккуратность в ведении документации, активность в работе, инициативность, дисциплинированность). </w:t>
      </w:r>
      <w:r w:rsidRPr="00B166A5">
        <w:rPr>
          <w:rFonts w:ascii="Times New Roman" w:eastAsia="Times New Roman" w:hAnsi="Times New Roman" w:cs="Times New Roman"/>
        </w:rPr>
        <w:cr/>
        <w:t xml:space="preserve">Проведение (научно-исследовательской, учебно-методической) работы 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обучаемых к преподавателю-практиканту). При  проведении  занятий  практикант  (ка)  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показал(а) _____________________________________________________________________________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(степень владения технологией профессионального обучения, методами получения обратной связи, профессиональная эрудиция). Выполнение заданий руководителя практики _____________________________________________________________________________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Рекомендуемая оценка: 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Куратор-наставник: _________________________________/ ___________________ </w:t>
      </w:r>
      <w:r w:rsidRPr="00B166A5">
        <w:rPr>
          <w:rFonts w:ascii="Times New Roman" w:eastAsia="Times New Roman" w:hAnsi="Times New Roman" w:cs="Times New Roman"/>
        </w:rPr>
        <w:cr/>
      </w:r>
    </w:p>
    <w:p w:rsidR="00A47331" w:rsidRPr="00B166A5" w:rsidRDefault="00A47331" w:rsidP="00A47331">
      <w:pPr>
        <w:contextualSpacing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«____»________________20_____</w:t>
      </w:r>
    </w:p>
    <w:p w:rsidR="00A47331" w:rsidRPr="00B166A5" w:rsidRDefault="00A47331" w:rsidP="00A47331">
      <w:pPr>
        <w:spacing w:line="259" w:lineRule="auto"/>
        <w:rPr>
          <w:rFonts w:ascii="Arial" w:eastAsia="Arial" w:hAnsi="Arial" w:cs="Arial"/>
          <w:b/>
        </w:rPr>
      </w:pPr>
    </w:p>
    <w:p w:rsidR="00A47331" w:rsidRPr="00B166A5" w:rsidRDefault="00A47331" w:rsidP="00A47331">
      <w:pPr>
        <w:spacing w:line="259" w:lineRule="auto"/>
        <w:rPr>
          <w:rFonts w:ascii="Calibri" w:eastAsia="Times New Roman" w:hAnsi="Calibri" w:cs="Times New Roman"/>
        </w:rPr>
      </w:pPr>
    </w:p>
    <w:p w:rsidR="00A47331" w:rsidRPr="00B166A5" w:rsidRDefault="00A47331" w:rsidP="00A47331">
      <w:pPr>
        <w:spacing w:line="259" w:lineRule="auto"/>
        <w:rPr>
          <w:rFonts w:ascii="Calibri" w:eastAsia="Times New Roman" w:hAnsi="Calibri" w:cs="Times New Roman"/>
        </w:rPr>
      </w:pPr>
    </w:p>
    <w:p w:rsidR="00A47331" w:rsidRPr="00B166A5" w:rsidRDefault="00A47331" w:rsidP="00A47331">
      <w:pPr>
        <w:spacing w:line="259" w:lineRule="auto"/>
        <w:rPr>
          <w:rFonts w:ascii="Calibri" w:eastAsia="Times New Roman" w:hAnsi="Calibri" w:cs="Times New Roman"/>
        </w:rPr>
      </w:pPr>
    </w:p>
    <w:p w:rsidR="00A47331" w:rsidRPr="007354C1" w:rsidRDefault="00A47331" w:rsidP="00A47331">
      <w:pPr>
        <w:spacing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4C1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55115C" w:rsidRPr="007354C1">
        <w:rPr>
          <w:rFonts w:ascii="Times New Roman" w:eastAsia="Times New Roman" w:hAnsi="Times New Roman" w:cs="Times New Roman"/>
          <w:bCs/>
          <w:sz w:val="28"/>
          <w:szCs w:val="28"/>
        </w:rPr>
        <w:t>риложение К</w:t>
      </w:r>
    </w:p>
    <w:p w:rsidR="00A47331" w:rsidRDefault="00A47331" w:rsidP="00A4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Pr="002A13CA" w:rsidRDefault="00A4733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инновационного предложения</w:t>
      </w: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3"/>
        <w:gridCol w:w="8077"/>
      </w:tblGrid>
      <w:tr w:rsidR="00A47331" w:rsidRPr="002A13CA" w:rsidTr="00585C46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A47331" w:rsidRPr="002A13CA" w:rsidTr="00585C46">
        <w:trPr>
          <w:trHeight w:val="75"/>
          <w:tblCellSpacing w:w="0" w:type="dxa"/>
          <w:jc w:val="center"/>
        </w:trPr>
        <w:tc>
          <w:tcPr>
            <w:tcW w:w="2250" w:type="dxa"/>
            <w:hideMark/>
          </w:tcPr>
          <w:p w:rsidR="00A47331" w:rsidRPr="002A13CA" w:rsidRDefault="00A47331" w:rsidP="00585C4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 инновационного предложения</w:t>
            </w:r>
          </w:p>
        </w:tc>
        <w:tc>
          <w:tcPr>
            <w:tcW w:w="76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– лаборатория дидактическойинноватики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225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Направление в рамках ФИП</w:t>
            </w:r>
          </w:p>
        </w:tc>
        <w:tc>
          <w:tcPr>
            <w:tcW w:w="76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Новое качество и новое содержание образования: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развитие институциональных форм продуктивной исследовательской и проектной деятельности учащихся и преподавателей на всех уровнях образования;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внедрение в учебный процесс современных образовательных технологий (симуляторов, тренажеров, проектных методов обучения);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разработка эффективных моделей и механизмов реализации ФГОС нового поколения на всех уровнях образования;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новых систем оценки качества образования;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разработка и внедрение компетентностных контрольно-оценочных средств на разных уровнях образования.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225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Проект реализуется (сведения о разработчиках)</w:t>
            </w:r>
          </w:p>
        </w:tc>
        <w:tc>
          <w:tcPr>
            <w:tcW w:w="76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Муниципальное бюджетное образовательное учреждение средняя общеобразовательная школа с углубленным изучением отдельных предметов № 85 г. Н.Новгорода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Сайт: </w:t>
            </w:r>
            <w:hyperlink r:id="rId13" w:history="1">
              <w:r w:rsidR="00E7191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http://school85-nn.narod.ru/</w:t>
              </w:r>
            </w:hyperlink>
          </w:p>
        </w:tc>
      </w:tr>
    </w:tbl>
    <w:p w:rsidR="00A47331" w:rsidRPr="002A13CA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4"/>
        <w:gridCol w:w="8316"/>
      </w:tblGrid>
      <w:tr w:rsidR="00A47331" w:rsidRPr="002A13CA" w:rsidTr="00585C46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Категории благополучателей</w:t>
            </w:r>
          </w:p>
        </w:tc>
        <w:tc>
          <w:tcPr>
            <w:tcW w:w="810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обучающиеся и их родители;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учреждения среднего общего образования, </w:t>
            </w:r>
            <w:hyperlink r:id="rId14" w:tooltip="Дополнительного образования дом детского творчества портфолио профессиональной деятельности педагога дополнительного образования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дополнительного образования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методические объединения и службы, муниципальные системы образования,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учреждения высшего и дополнительного профессионального педагогического образования;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профессиональные сообщества образовательных сетей и информационных комплексов;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педагоги-инноваторы, реализующие инновационные методы обучения и воспитания и т.д.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Сфера применения </w:t>
            </w:r>
          </w:p>
        </w:tc>
        <w:tc>
          <w:tcPr>
            <w:tcW w:w="810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Образовательный процесс общего образования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Краткое содержание инновационной идеи</w:t>
            </w:r>
          </w:p>
        </w:tc>
        <w:tc>
          <w:tcPr>
            <w:tcW w:w="810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Культуросообразная и культуротворческая инициатива – «лаборатория дидактической инноватики», совместно выдвигаемая теоретиками и практиками образования, призвана формировать контур перспективных инфраструктурных моделей инновационного образования, в которых представители педагогической науки и практикующие педагоги становятся соавторами новой образовательной реальности.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Миссия «Школы – лаборатории дидактической инноватики» - выращивание «инновационного человека», субъекта инновационной деятельности, способного к непрерывному саморазвитию и преобразованию на этой основе окружающей реальности. Для этого вся образовательная система должна строиться как инновационная, интегрирующая научный потенциал и проектную культуру.</w:t>
            </w:r>
          </w:p>
        </w:tc>
      </w:tr>
    </w:tbl>
    <w:p w:rsidR="00A47331" w:rsidRPr="002A13CA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4"/>
        <w:gridCol w:w="8966"/>
      </w:tblGrid>
      <w:tr w:rsidR="00A47331" w:rsidRPr="002A13CA" w:rsidTr="00585C46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A47331" w:rsidRPr="002A13CA" w:rsidTr="00585C46">
        <w:trPr>
          <w:trHeight w:val="1290"/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A47331" w:rsidRPr="007354C1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</w:t>
            </w:r>
          </w:p>
        </w:tc>
        <w:tc>
          <w:tcPr>
            <w:tcW w:w="8565" w:type="dxa"/>
            <w:shd w:val="clear" w:color="auto" w:fill="E6E6E6"/>
            <w:hideMark/>
          </w:tcPr>
          <w:p w:rsidR="00A47331" w:rsidRPr="007354C1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достижение эффекта развития базовых способностей личности в процессах общего образования через построение принципиально нового типа образовательной практики - антропрактики, определяемой новым типом содержания образования и </w:t>
            </w:r>
            <w:hyperlink r:id="rId15" w:tooltip="Задача №1. 3 Рассмотрение теоретических основ одной из указанных ниже тем на выбор: 3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новой моделью педагогического профессионализма</w:t>
              </w:r>
            </w:hyperlink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8565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Разработать возрастно-нормативные модели развития и построить на их основе возрастно-ориентированную систему педагогической деятельности на каждой ступени образования..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Реализовать комплексный подход к построению содержания образования как соединения (интеграции) базового общего (начального, основного и среднего), углубленного и дополнительного образования, а также содержания «скрытого» образования («уклада жизни» учреждения), в единстве обучения, воспитания и развития.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Обеспечить полидисциплинарность и метапредметность общего образования через разработку и внедрение современных инфраструктурных образовательных решений.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Разработать и апробировать «задачную» образовательную технологию как общее методологическое основание конструирования предметного содержания отдельных учебных предметов, и организации образовательного процесса в целом.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Культивировать (в том числе и на основе IТ-технологии) со-бытийные детско-взрослые общности.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Апробировать технологии организации исследовательской и проектной деятельности, научно-технического творчества учащихся, реализации социально-образовательных проектов в региональном и мировом поликультурном пространстве.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Обеспечить реализацию в образовательном процессе IТ-технологий в качестве инструмента формирования и структурирования образовательного сообщества, обеспечения интерактивных и оптимизации индивидуальных режимов работы ученика, продвижения его творческой инициативы и ресурса ее развития на основе комплексной общественной и полипрофессиональной экспертизы.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Ожидаемые результаты</w:t>
            </w:r>
          </w:p>
        </w:tc>
        <w:tc>
          <w:tcPr>
            <w:tcW w:w="8565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Основные образовательные программы основного общего и среднего (полного) образования.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Рабочие учебные программы и программы внеурочной деятельности, построенные на основе задачной образовательной технологии.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Технологические карты проектирования и сценирования «образовательных событий».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Технологический пакет создания инновационной дидактической инфраструктуры развивающего образования в конкретном ОУ.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Методические рекомендации по организации со-бытийных детско – взрослых общностей в социально – образовательном пространстве.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Технологические карты построения пространств для реализации разнообразных творческих замыслов обучающихся, проявления инициативных действий в группах сверстников и разновозрастных группах на основе проектно – деятельностной кооперации.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Модель нового педагогического профессионализма и программы научно-сервисного сопровождения профессионального развития педагогов.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Пакет контрольно – измерительных материалов по оценке качества школьного образования в условиях реализации заявленных в проекте инновационных механизмов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Мониторинг качества инновационной деятельности Школы – лаборатории инновационного образования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Экспертные карты внешней оценки эффективности разработанных инновационных механизмов</w:t>
            </w:r>
          </w:p>
        </w:tc>
      </w:tr>
    </w:tbl>
    <w:p w:rsidR="00A47331" w:rsidRPr="002A13CA" w:rsidRDefault="00A47331" w:rsidP="00A47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4"/>
        <w:gridCol w:w="8526"/>
      </w:tblGrid>
      <w:tr w:rsidR="00A47331" w:rsidRPr="002A13CA" w:rsidTr="00585C46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Особенности технологии реализации инновационного предложения 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Концептуальные подходы и принципы проектирования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 деятельности лаборатории дидактической инноватики связан с поиском 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ответов на следующие главные вопросы: «Что, с </w:t>
            </w:r>
            <w:hyperlink r:id="rId16" w:tooltip="Тест по дисциплине 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точки зрения психологии развития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должно происходить по норме развития, и как эта норма может быть обеспечена средствами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 развития?». Непосредственно с этими - центральными вопросами связаны и другие - более конкретные: «Из чего развивается (предпосылки и условия)? Что преобразуется в развитии (структура объекта)? Как осуществляется развитие (исходные противоречия, механизмы и движущие силы)? Куда и во что нечто развивается (направление, формы и результаты развития)?».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Регуляторами деятельности лаборатории дидактической инноватики выступают следующие принципы антропологического подхода: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Принцип культивирования со-бытийных детско-взрослых образовательных общностей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Принцип конструирования деятельностного содержания образования как системы задач (учебных, проектных, исследовательских и т.п.)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Задачная образовательная технология как принцип организации образовательного процесса в целом и изучения конкретного учебного предмета в частности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Принцип согласованности ценностно-смыслового, и нормативно - деятельностного пластов содержания развития человека на разных ступенях образования, типов образовательных процессов и типов ситуаций развития через соответствие ступеней образования периодам развития, содержания образования возрастным нормам развития, образовательных программ возрастно-нормативным моделям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Принцип метапредметности и полидисциплинарности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Используемые технологии и механизмы реализации</w:t>
            </w:r>
          </w:p>
        </w:tc>
        <w:tc>
          <w:tcPr>
            <w:tcW w:w="831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Смысл деятельности лаборатории дидактической инноватики состоит в том, чтобы в режиме проектно – деятельностной кооперации науки и практики 1) сформулировать, обсудить и «принять» современные принципы образования; 2) на основе 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выделенных принципов разработать и внедрить </w:t>
            </w:r>
            <w:hyperlink r:id="rId17" w:tooltip="Развития личности школьника или качества образовательного процесса. Схема Педагогическое прогнозирование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технологическую модель образовательного процесса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обеспечивающую практическое воплощение следующих инновационных механизмов антропологической перспективы отечественного образования: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механизма общественного развития средствами образования через культивирование со-бытийных детско-взрослых образовательных общностей.;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механизм культурно – исторического наследования опыта человечества, инструментальной основой реализации которого выступает задачная образовательная технология;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механизм онтогенеза человеческой реальности, обеспечивающийся конструированием возрастно-нормативных моделей развития на разных образовательных ступенях, нормативных моделей образовательного процесса и возрастно – ориентированных моделей профессиональной педагогической деятельности на этих ступенях.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Проектные события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     Проблемно-проектные семинары по вопросам разработки и внедрения задачной образовательной технологии, проектирования и сценирования образовательных событий.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Профессионально – общественное обсуждение основных образовательных программ основного общего и среднего (полного) образования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    Проектные мастер-классы по инновационным механизмам антропологической перспективы отечественного образования</w:t>
            </w:r>
          </w:p>
        </w:tc>
      </w:tr>
    </w:tbl>
    <w:p w:rsidR="00A47331" w:rsidRPr="002A13CA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5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"/>
        <w:gridCol w:w="2900"/>
        <w:gridCol w:w="6849"/>
      </w:tblGrid>
      <w:tr w:rsidR="00A47331" w:rsidRPr="002A13CA" w:rsidTr="00585C46">
        <w:trPr>
          <w:tblCellSpacing w:w="0" w:type="dxa"/>
          <w:jc w:val="center"/>
        </w:trPr>
        <w:tc>
          <w:tcPr>
            <w:tcW w:w="10290" w:type="dxa"/>
            <w:gridSpan w:val="3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Содержательно-деятельностный эффект</w:t>
            </w:r>
          </w:p>
        </w:tc>
        <w:tc>
          <w:tcPr>
            <w:tcW w:w="8280" w:type="dxa"/>
            <w:shd w:val="clear" w:color="auto" w:fill="E6E6E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экспериментальная апробация фундаментальных и прикладных исследований в области дидактической инноватики, подтверждающая влияние принципиально нового содержания образования и нового педагогического профессионализма на эффективность развития базовых способностей личности в образовательных процессах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Организационно-управленческий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нормативной; программно – методической базы; разработка и апробация инфраструктурных решений по реализации инновационных механизмов антропологической перспективы отечественного общего образования</w:t>
            </w:r>
          </w:p>
        </w:tc>
      </w:tr>
      <w:tr w:rsidR="00A47331" w:rsidRPr="002A13CA" w:rsidTr="00585C46">
        <w:trPr>
          <w:trHeight w:val="660"/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Образовательный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формирование проектных практико-преобразующих компетенций и высокого уровня готовности к инновационной деятельности субъектов образовательного процесса; организация на основе проектно-деятельностной кооперации образовательных сообществ, способных оказывать влияние на качество реализации тех или иных направлений новой </w:t>
            </w:r>
            <w:hyperlink r:id="rId18" w:tooltip="Студенческое самоуправление в системе государственной молодежной политики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государственной стратегии развития образования</w:t>
              </w:r>
            </w:hyperlink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A47331" w:rsidRPr="002A13CA" w:rsidRDefault="00A47331" w:rsidP="00585C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5" w:type="dxa"/>
            <w:vAlign w:val="center"/>
            <w:hideMark/>
          </w:tcPr>
          <w:p w:rsidR="00A47331" w:rsidRPr="002A13CA" w:rsidRDefault="00A47331" w:rsidP="00585C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80" w:type="dxa"/>
            <w:vAlign w:val="center"/>
            <w:hideMark/>
          </w:tcPr>
          <w:p w:rsidR="00A47331" w:rsidRPr="002A13CA" w:rsidRDefault="00A47331" w:rsidP="00585C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47331" w:rsidRPr="002A13CA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4"/>
        <w:gridCol w:w="8546"/>
      </w:tblGrid>
      <w:tr w:rsidR="00A47331" w:rsidRPr="002A13CA" w:rsidTr="00585C46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A47331" w:rsidRPr="002A13CA" w:rsidTr="00585C46">
        <w:trPr>
          <w:trHeight w:val="97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Обобщение полученного опыта в публикациях разного уровня</w:t>
            </w:r>
          </w:p>
        </w:tc>
        <w:tc>
          <w:tcPr>
            <w:tcW w:w="8325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Статьи, сборники авторских разработок, монографии и т.п., выступления на конференциях регионального, межрегионального значения.</w:t>
            </w:r>
          </w:p>
        </w:tc>
      </w:tr>
      <w:tr w:rsidR="00A47331" w:rsidRPr="002A13CA" w:rsidTr="00585C46">
        <w:trPr>
          <w:trHeight w:val="106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методических рекомендаций</w:t>
            </w:r>
          </w:p>
        </w:tc>
        <w:tc>
          <w:tcPr>
            <w:tcW w:w="8325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Технологические карты проектирования и сценирования «образовательных событий», организации со-бытийных детско – взрослых общностей, построения пространств проектно-деятельностной кооперации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Рабочие учебные программы и программы внеурочной деятельности, построенные на основе задачной образовательной технологии</w:t>
            </w:r>
          </w:p>
        </w:tc>
      </w:tr>
      <w:tr w:rsidR="00A47331" w:rsidRPr="002A13CA" w:rsidTr="00585C46">
        <w:trPr>
          <w:trHeight w:val="199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Экспонирование инновационных разработок </w:t>
            </w:r>
          </w:p>
        </w:tc>
        <w:tc>
          <w:tcPr>
            <w:tcW w:w="8325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Систематизированный ресурсный пакет инновационных проектов, информационных карт инновационного педагогического опыта.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Медиатека образовательных событий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Проблемно-обучающие семинары, мастер-классы педагогов – инноваторов, педагогические мастерские, студии и т.п.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A47331" w:rsidRPr="002A13CA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53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8850"/>
      </w:tblGrid>
      <w:tr w:rsidR="00A47331" w:rsidRPr="002A13CA" w:rsidTr="00585C46">
        <w:trPr>
          <w:tblCellSpacing w:w="0" w:type="dxa"/>
          <w:jc w:val="center"/>
        </w:trPr>
        <w:tc>
          <w:tcPr>
            <w:tcW w:w="10290" w:type="dxa"/>
            <w:gridSpan w:val="2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телефон/факс: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</w:p>
        </w:tc>
        <w:tc>
          <w:tcPr>
            <w:tcW w:w="85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(831) 226-69-60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k28sch85@yandex.ru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5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7331" w:rsidRPr="002A13CA" w:rsidRDefault="00A47331" w:rsidP="00A47331">
      <w:pPr>
        <w:shd w:val="clear" w:color="auto" w:fill="BBBBBB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331" w:rsidRDefault="00A47331" w:rsidP="00A4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Default="00A47331" w:rsidP="00A4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Default="00A47331" w:rsidP="00A4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Default="00A4733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Pr="00B166A5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331" w:rsidRPr="007354C1" w:rsidRDefault="00A4733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4C1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="0055115C" w:rsidRPr="007354C1">
        <w:rPr>
          <w:rFonts w:ascii="Times New Roman" w:eastAsia="Times New Roman" w:hAnsi="Times New Roman" w:cs="Times New Roman"/>
          <w:bCs/>
          <w:sz w:val="28"/>
          <w:szCs w:val="28"/>
        </w:rPr>
        <w:t xml:space="preserve"> Л</w:t>
      </w:r>
    </w:p>
    <w:p w:rsidR="00A47331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Pr="002A13CA" w:rsidRDefault="00A4733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ИННОВАЦИОННОГО ПРЕДЛОЖЕНИЯ</w:t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690"/>
      </w:tblGrid>
      <w:tr w:rsidR="00A47331" w:rsidRPr="002A13CA" w:rsidTr="00585C46">
        <w:trPr>
          <w:tblCellSpacing w:w="7" w:type="dxa"/>
        </w:trPr>
        <w:tc>
          <w:tcPr>
            <w:tcW w:w="9345" w:type="dxa"/>
            <w:gridSpan w:val="2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268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инновационного предложения</w:t>
            </w:r>
          </w:p>
        </w:tc>
        <w:tc>
          <w:tcPr>
            <w:tcW w:w="66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интеллектуального партнерства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268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 рамках ФИП</w:t>
            </w:r>
          </w:p>
        </w:tc>
        <w:tc>
          <w:tcPr>
            <w:tcW w:w="66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268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реализуется (сведения о разработчиках)</w:t>
            </w:r>
          </w:p>
        </w:tc>
        <w:tc>
          <w:tcPr>
            <w:tcW w:w="66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Муниципальное бюджетное образовательное учреждение Гимназия №14 г. Выксы Нижегородской области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Адрес сайта: www/gym14.ru/  </w:t>
            </w:r>
          </w:p>
        </w:tc>
      </w:tr>
    </w:tbl>
    <w:p w:rsidR="00A47331" w:rsidRPr="002A13CA" w:rsidRDefault="00A47331" w:rsidP="00A47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397"/>
      </w:tblGrid>
      <w:tr w:rsidR="00A47331" w:rsidRPr="002A13CA" w:rsidTr="00585C46">
        <w:trPr>
          <w:tblCellSpacing w:w="7" w:type="dxa"/>
        </w:trPr>
        <w:tc>
          <w:tcPr>
            <w:tcW w:w="9345" w:type="dxa"/>
            <w:gridSpan w:val="2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98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благополучателей</w:t>
            </w:r>
          </w:p>
        </w:tc>
        <w:tc>
          <w:tcPr>
            <w:tcW w:w="735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ОУ, педагоги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98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Сфера применения</w:t>
            </w:r>
          </w:p>
        </w:tc>
        <w:tc>
          <w:tcPr>
            <w:tcW w:w="735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980" w:type="dxa"/>
            <w:hideMark/>
          </w:tcPr>
          <w:p w:rsidR="00A47331" w:rsidRPr="007354C1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содержание инновационной идеи</w:t>
            </w:r>
          </w:p>
        </w:tc>
        <w:tc>
          <w:tcPr>
            <w:tcW w:w="7350" w:type="dxa"/>
            <w:hideMark/>
          </w:tcPr>
          <w:p w:rsidR="00A47331" w:rsidRPr="007354C1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Идея создания школы интеллектуального партнёрства в муниципальном образовательном пространстве городского округа город Выкса разрабатывается в соответствии с требованиями национальной образовательной инициативы «Наша новая школа», касающимися создания современных моделей школьного образования, вовлекающих школьников в исследовательские проекты и творческие занятия, чтобы они научились изобретать, понимать и осваивать новое, </w:t>
            </w:r>
            <w:hyperlink r:id="rId19" w:tooltip="Как легко общаться с разными людьми?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выражать собственные мысли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принимать решения и помогать друг другу, формулировать интересы и осознавать возможности.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этом исходным положением нашего инновационного предложения является ориентация на формирование высокого уровня интеллекта школьников как основы творческого развития личности. По данным исследователей психологии интеллекта, хорошая адаптация к социальной среде, эмоциональная уравновешенность, независимость, высокая и продолжительная творческая активность наблюдаются тогда, когда высокая креативность сочетается с высоким уровнем интеллекта. Признаком сформированности творческих качеств личности, высокого уровня развития интеллекта, их признания в социуме, как правило, является достижение высоких результатов в конкретной сфере профессиональной деятельности. Так навыки проектирования, исследования, конструирования вне сферы профессионального образования и профессиональной деятельности, как правило, не получают общественного признания (т.е. не выходят за рамки персональных увлечений и личного досуга).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Построение школы интеллектуального партнерства мы связываем с сетевыми (и, конкретно, – дистанционными) формами образования, занимающими все более прочные позиции в современном мире. Здесь имеются в виду сетевые образовательные программы. Данный вид образовательных программ адекватно отражает инновационное содержание, т.к. сама программа представляет собой модель гибкого компенсирующего взаимодействия разнотипных образовательных программ и их отдельных модулей: предметных, междисциплинарных, дополнительных курсов, кейсов, практикумов, тренингов и тестовых систем. 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9345" w:type="dxa"/>
            <w:gridSpan w:val="2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98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35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Создание и внедрение модели «школа интеллектуального партнерства» как организационной формы открытого образования постиндустриального общества, механизма возрастной и психологической идентификации современного человека как субъекта инновационной деятельности. </w:t>
            </w:r>
          </w:p>
        </w:tc>
      </w:tr>
      <w:tr w:rsidR="007354C1" w:rsidRPr="007354C1" w:rsidTr="00585C46">
        <w:trPr>
          <w:tblCellSpacing w:w="7" w:type="dxa"/>
        </w:trPr>
        <w:tc>
          <w:tcPr>
            <w:tcW w:w="198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350" w:type="dxa"/>
            <w:hideMark/>
          </w:tcPr>
          <w:p w:rsidR="00A47331" w:rsidRPr="007354C1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Разработать возрастно-нормативные </w:t>
            </w:r>
            <w:hyperlink r:id="rId20" w:tooltip="1. Социолого-ориентированные группы теорий Психолого-ориентированные модели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модели развития обучающихся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>, являющиеся основанием для проектирования гуманитарных антропопрактик на начальной, основной и старшей ступенях образования в гимназии.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Разработать и внедрить возрастно-ориентированные системы педагогической деятельности, соответствующие возрастно-нормативным моделям развития обучающихся.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На основе концепции полного образования построить модель интеграции базового общего (начального, основного и среднего), углубленного и дополнительного образования, а также содержания «скрытого» образования («уклада жизни» гимназии).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На основе концепции поликультурного образования сформировать субъекта инновационной деятельности, способного строить культурный диалог и кооперации для развития и продвижения своих идей в мировом поликультурном пространстве.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На основе антропологического подхода создать Интернет-пространство гимназического образования, связанное с формированием детско-взрослого образовательного сообщества и реализацией форм субъектности ребенка в этом сообществе.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На основе концепции социального партнерства создать механизмы реализации культурно-образовательных проектов различного масштаба и формирования инновационной деятельности в профессиональном сообществе на основе сетевой организации.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Разработать и осуществить единую инновационную политику на основе определения системы стратегий, проектов, программ; ресурсного обеспечения и контроля за ходом инновационной деятельности; подготовки и обучения педагогов; формирования целевых коллективов, групп, осуществляющих решение инновационных проектов, создания инновационной среды. 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98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35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Результатами инновационной деятельности ФИП являются: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социально нравственное развитие личности выпускников, обладающих социальной активностью гражданина России, высоким уровнем нравственной культуры, способствующей оптимизации их социально-нравственного становления в процессе эффективного освоения диапазона социальных ролей;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внедрение в процессы обучения и </w:t>
            </w:r>
            <w:hyperlink r:id="rId21" w:tooltip="Методические рекомендации по организации и проведению ознакомительной, производственной, преддипломной практик для студентов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воспитания современных гуманитарных практик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и развитие творческого потенциала личности учителя и учащихся;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у учащихся целостного восприятия картины окружающего мира через новые технологии и модели обучения, авторские программы, спецкурсы;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воспитание гражданских позиций школьников, осознающих себя патриотами Российского государства;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-снижение неблагоприятных социальных показателей и остроты духовно-нравственного кризиса не только в школе, но и в окружающем социуме;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укрепление института семьи, возрождение и сохранение духовно-нравственных традиций семейного воспитания;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адекватное самоопределение обучающихся и их профессиональная адаптация;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Главным результатом освоения педагогическим коллективом гимназии инновационной модели «Школа интеллектуального партнерства» должна стать социально-зрелая высоконравственная личность выпускника, готового к участию в реальной жизни, к компетентному выбору жизненного пути и продолжению образования. </w:t>
            </w:r>
          </w:p>
        </w:tc>
      </w:tr>
    </w:tbl>
    <w:p w:rsidR="00A47331" w:rsidRPr="002A13CA" w:rsidRDefault="00A47331" w:rsidP="00A47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03"/>
      </w:tblGrid>
      <w:tr w:rsidR="00A47331" w:rsidRPr="002A13CA" w:rsidTr="00585C46">
        <w:trPr>
          <w:tblCellSpacing w:w="7" w:type="dxa"/>
        </w:trPr>
        <w:tc>
          <w:tcPr>
            <w:tcW w:w="9345" w:type="dxa"/>
            <w:gridSpan w:val="2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технологии реализации инновационного предложения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87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Концептуальные подходы и принципы проектирования</w:t>
            </w:r>
          </w:p>
        </w:tc>
        <w:tc>
          <w:tcPr>
            <w:tcW w:w="745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Основой теоретического конструирования, анализа и практических (в том числе и управленческих) усилий субъектов инновационной деятельности МБОУ 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Гимназии № 14 </w:t>
            </w:r>
            <w:hyperlink r:id="rId22" w:tooltip="Вид работы Реферат Название дисциплины Микроэкономика (курс 5) Тема Экономическое моделирование в микроэкономике Фамилия Пастухова Имя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является моделирование образовательных конструкций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которых становится возможной работа с человеческим потенциалом как особым программно - заданным «объектом», образованным совокупностью универсальных человеческих возможностей созидания самого себя, природы и мира: рефлексией и пониманием, техниками действий и коммуникаций, способностями самоопределения по отношению к культуре и социуму, возможностями интерпретации и мышления, целеполаганием и социокультурной персонификацией, способностями самоорганизации и организации знаниевых систем 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87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технологии и механизмы реализации</w:t>
            </w:r>
          </w:p>
        </w:tc>
        <w:tc>
          <w:tcPr>
            <w:tcW w:w="745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механизмов реализации деятельности учреждения как инновационного социокультурного ресурсного центра на основе концепции</w:t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социального партнерства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предполагает следующие стратегические направления его деятельности: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реализация культурно-образовательных проектов различного масштаба;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реализация программ профессионального развития – как пространства становления субъекта инновационной деятельности в профессиональном педагогическом сообществе, трансляции авторских разработок;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складывание образовательных комплексов, обеспечивающих многообразие форм образования, адекватных запросам родительской 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общественности данной территории и </w:t>
            </w:r>
            <w:hyperlink r:id="rId23" w:tooltip="Рассказ (200-250 слов), в которой используются аргументы, факты и соответствующая лексика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реализующих полноту и непрерывность образования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реализация инновационной деятельности в профессиональном сообществе на основе сетевой организации. 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87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Проектные события</w:t>
            </w:r>
          </w:p>
        </w:tc>
        <w:tc>
          <w:tcPr>
            <w:tcW w:w="745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Вебинар «Интеллектуальный марафон»</w:t>
            </w:r>
          </w:p>
        </w:tc>
      </w:tr>
    </w:tbl>
    <w:p w:rsidR="00A47331" w:rsidRPr="002A13CA" w:rsidRDefault="00A47331" w:rsidP="00A47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A47331" w:rsidRPr="002A13CA" w:rsidTr="00585C46">
        <w:trPr>
          <w:tblCellSpacing w:w="7" w:type="dxa"/>
        </w:trPr>
        <w:tc>
          <w:tcPr>
            <w:tcW w:w="93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93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качестве </w:t>
            </w:r>
            <w:r w:rsidRPr="002A1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важнейших целевых индикаторов и показателей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выступают: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вариативность форм организации образовательного процесса на основе комплекса гуманитарных практик, способствующих развитию творческого потенциала обучающихся, их самореализации, жизненному самоутверждению;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наличие мониторинговой системы функционирования гуманитарных практик школьного образования;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активность и инициативность учителей гимназии в разработке и реализации педагогических проектов, ориентированных на индивидуализацию обучения и социализацию обучающихся;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уровень обученности и качества знаний выпускников по ступеням школьного образования, процент выпускников, поступивших в учебные заведения различного профиля (на бюджетной основе);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наличие качественного продукта творческой проектной деятельности обучающихся, процент учащихся, участвующих в олимпиадах, конкурсах разных уровней;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результативность участия учащихся во внешних творческих конкурсах, олимпиадах, турнирах;</w:t>
            </w:r>
          </w:p>
          <w:p w:rsidR="00A47331" w:rsidRPr="007354C1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процент участия педагогов школы в </w:t>
            </w:r>
            <w:hyperlink r:id="rId24" w:tooltip="Памятка по педагогической практике для студентов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профессиональных конкурсах педагогического мастерства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проектах и грантах;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степень удовлетворенности педагогов, учащихся и родителей образовательной деятельностью гимназии;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наличие системы кооперативных связей с социальными партнерами. </w:t>
            </w:r>
          </w:p>
        </w:tc>
      </w:tr>
    </w:tbl>
    <w:p w:rsidR="00A47331" w:rsidRPr="002A13CA" w:rsidRDefault="00A47331" w:rsidP="00A47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A47331" w:rsidRPr="002A13CA" w:rsidTr="00585C46">
        <w:trPr>
          <w:tblCellSpacing w:w="7" w:type="dxa"/>
        </w:trPr>
        <w:tc>
          <w:tcPr>
            <w:tcW w:w="93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A47331" w:rsidRPr="002A13CA" w:rsidTr="00820AF6">
        <w:trPr>
          <w:trHeight w:val="4866"/>
          <w:tblCellSpacing w:w="7" w:type="dxa"/>
        </w:trPr>
        <w:tc>
          <w:tcPr>
            <w:tcW w:w="93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проекта предполагается тиражировать в виде: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Мастер-классов, педагогических мастерских представляющих лучшие образцы проектирования гуманитарных антропопрактик.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Проблемно-проектных семинаров в рамках деятельности МБОУ Гимназии № 14 как стажерской площадки кафедры педагогики и андрагогики ГБОУ ДПО НИРО.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Круглого стола по теме: «Проектирование и сценированиегуманитарныхантропопрактик в региональном образовательном пространстве».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Вебинаров по проблемам разработки образовательных программ, ориентированных на формирование и развитие инновационной деятельности на основе антропологического подхода и лингвистической компетенции и внедрения соответствующих образовательных технологий.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Сборников научно-практических материалов, экспонирующих лучшие образцы построения практики инновационного образования. </w:t>
            </w:r>
          </w:p>
        </w:tc>
      </w:tr>
    </w:tbl>
    <w:p w:rsidR="00A47331" w:rsidRDefault="00A47331" w:rsidP="00702158"/>
    <w:sectPr w:rsidR="00A47331" w:rsidSect="001774FB">
      <w:pgSz w:w="11907" w:h="16840"/>
      <w:pgMar w:top="1418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17F" w:rsidRDefault="0047017F" w:rsidP="004D6C4A">
      <w:pPr>
        <w:spacing w:after="0" w:line="240" w:lineRule="auto"/>
      </w:pPr>
      <w:r>
        <w:separator/>
      </w:r>
    </w:p>
  </w:endnote>
  <w:endnote w:type="continuationSeparator" w:id="0">
    <w:p w:rsidR="0047017F" w:rsidRDefault="0047017F" w:rsidP="004D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17F" w:rsidRDefault="0047017F" w:rsidP="004D6C4A">
      <w:pPr>
        <w:spacing w:after="0" w:line="240" w:lineRule="auto"/>
      </w:pPr>
      <w:r>
        <w:separator/>
      </w:r>
    </w:p>
  </w:footnote>
  <w:footnote w:type="continuationSeparator" w:id="0">
    <w:p w:rsidR="0047017F" w:rsidRDefault="0047017F" w:rsidP="004D6C4A">
      <w:pPr>
        <w:spacing w:after="0" w:line="240" w:lineRule="auto"/>
      </w:pPr>
      <w:r>
        <w:continuationSeparator/>
      </w:r>
    </w:p>
  </w:footnote>
  <w:footnote w:id="1">
    <w:p w:rsidR="0047017F" w:rsidRDefault="0047017F" w:rsidP="004D6C4A">
      <w:pPr>
        <w:pStyle w:val="afa"/>
      </w:pPr>
      <w:r>
        <w:rPr>
          <w:rStyle w:val="af9"/>
        </w:rPr>
        <w:footnoteRef/>
      </w:r>
      <w:r w:rsidRPr="006B31FD">
        <w:rPr>
          <w:sz w:val="24"/>
          <w:szCs w:val="24"/>
        </w:rPr>
        <w:t>Индивидуальные предприниматели не являются юридическими лицами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22F7577"/>
    <w:multiLevelType w:val="hybridMultilevel"/>
    <w:tmpl w:val="564ACE40"/>
    <w:lvl w:ilvl="0" w:tplc="293432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D4CC1E5A">
      <w:start w:val="1"/>
      <w:numFmt w:val="decimal"/>
      <w:lvlText w:val="%2)"/>
      <w:lvlJc w:val="left"/>
      <w:pPr>
        <w:ind w:left="203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581EF7"/>
    <w:multiLevelType w:val="multilevel"/>
    <w:tmpl w:val="4288DF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5245"/>
        </w:tabs>
        <w:ind w:left="524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D860EA"/>
    <w:multiLevelType w:val="hybridMultilevel"/>
    <w:tmpl w:val="CC14A340"/>
    <w:lvl w:ilvl="0" w:tplc="5C521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D2E90"/>
    <w:multiLevelType w:val="hybridMultilevel"/>
    <w:tmpl w:val="26A85106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42CB3"/>
    <w:multiLevelType w:val="hybridMultilevel"/>
    <w:tmpl w:val="211A45AE"/>
    <w:lvl w:ilvl="0" w:tplc="D07231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84D72"/>
    <w:multiLevelType w:val="hybridMultilevel"/>
    <w:tmpl w:val="56FEA476"/>
    <w:lvl w:ilvl="0" w:tplc="A38E27D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5843E21"/>
    <w:multiLevelType w:val="hybridMultilevel"/>
    <w:tmpl w:val="4EEAB8EA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5B0C"/>
    <w:multiLevelType w:val="hybridMultilevel"/>
    <w:tmpl w:val="4274B23E"/>
    <w:lvl w:ilvl="0" w:tplc="D4CC1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C0D13"/>
    <w:multiLevelType w:val="hybridMultilevel"/>
    <w:tmpl w:val="69F08DA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17E05B4"/>
    <w:multiLevelType w:val="hybridMultilevel"/>
    <w:tmpl w:val="D682B61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EF022D"/>
    <w:multiLevelType w:val="hybridMultilevel"/>
    <w:tmpl w:val="E0F015B2"/>
    <w:lvl w:ilvl="0" w:tplc="C6E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47D4B"/>
    <w:multiLevelType w:val="hybridMultilevel"/>
    <w:tmpl w:val="EF1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64E863B1"/>
    <w:multiLevelType w:val="hybridMultilevel"/>
    <w:tmpl w:val="D6760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0CC9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25331"/>
    <w:multiLevelType w:val="hybridMultilevel"/>
    <w:tmpl w:val="94366E6E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6F2761"/>
    <w:multiLevelType w:val="hybridMultilevel"/>
    <w:tmpl w:val="FAAE71BE"/>
    <w:lvl w:ilvl="0" w:tplc="7990F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9E2D03"/>
    <w:multiLevelType w:val="hybridMultilevel"/>
    <w:tmpl w:val="E98AF120"/>
    <w:lvl w:ilvl="0" w:tplc="E4A8C0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770AEA"/>
    <w:multiLevelType w:val="multilevel"/>
    <w:tmpl w:val="2AE2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7" w15:restartNumberingAfterBreak="0">
    <w:nsid w:val="7448414F"/>
    <w:multiLevelType w:val="hybridMultilevel"/>
    <w:tmpl w:val="54D6220A"/>
    <w:lvl w:ilvl="0" w:tplc="7990F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7"/>
  </w:num>
  <w:num w:numId="5">
    <w:abstractNumId w:val="15"/>
  </w:num>
  <w:num w:numId="6">
    <w:abstractNumId w:val="2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1"/>
  </w:num>
  <w:num w:numId="10">
    <w:abstractNumId w:val="31"/>
  </w:num>
  <w:num w:numId="11">
    <w:abstractNumId w:val="14"/>
  </w:num>
  <w:num w:numId="12">
    <w:abstractNumId w:val="18"/>
  </w:num>
  <w:num w:numId="13">
    <w:abstractNumId w:val="23"/>
  </w:num>
  <w:num w:numId="14">
    <w:abstractNumId w:val="13"/>
  </w:num>
  <w:num w:numId="15">
    <w:abstractNumId w:val="33"/>
  </w:num>
  <w:num w:numId="16">
    <w:abstractNumId w:val="2"/>
  </w:num>
  <w:num w:numId="17">
    <w:abstractNumId w:val="28"/>
  </w:num>
  <w:num w:numId="18">
    <w:abstractNumId w:val="34"/>
  </w:num>
  <w:num w:numId="19">
    <w:abstractNumId w:val="37"/>
  </w:num>
  <w:num w:numId="20">
    <w:abstractNumId w:val="19"/>
  </w:num>
  <w:num w:numId="21">
    <w:abstractNumId w:val="5"/>
  </w:num>
  <w:num w:numId="22">
    <w:abstractNumId w:val="30"/>
  </w:num>
  <w:num w:numId="23">
    <w:abstractNumId w:val="36"/>
  </w:num>
  <w:num w:numId="24">
    <w:abstractNumId w:val="24"/>
  </w:num>
  <w:num w:numId="25">
    <w:abstractNumId w:val="25"/>
  </w:num>
  <w:num w:numId="26">
    <w:abstractNumId w:val="20"/>
  </w:num>
  <w:num w:numId="27">
    <w:abstractNumId w:val="32"/>
  </w:num>
  <w:num w:numId="28">
    <w:abstractNumId w:val="6"/>
  </w:num>
  <w:num w:numId="29">
    <w:abstractNumId w:val="22"/>
  </w:num>
  <w:num w:numId="30">
    <w:abstractNumId w:val="1"/>
  </w:num>
  <w:num w:numId="31">
    <w:abstractNumId w:val="8"/>
  </w:num>
  <w:num w:numId="32">
    <w:abstractNumId w:val="9"/>
  </w:num>
  <w:num w:numId="33">
    <w:abstractNumId w:val="4"/>
  </w:num>
  <w:num w:numId="34">
    <w:abstractNumId w:val="12"/>
  </w:num>
  <w:num w:numId="35">
    <w:abstractNumId w:val="3"/>
  </w:num>
  <w:num w:numId="36">
    <w:abstractNumId w:val="35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96D"/>
    <w:rsid w:val="001774FB"/>
    <w:rsid w:val="001B123D"/>
    <w:rsid w:val="001B2215"/>
    <w:rsid w:val="001D6FF9"/>
    <w:rsid w:val="001F0BC7"/>
    <w:rsid w:val="001F3D32"/>
    <w:rsid w:val="002119D1"/>
    <w:rsid w:val="00295645"/>
    <w:rsid w:val="002D64D0"/>
    <w:rsid w:val="002F48C6"/>
    <w:rsid w:val="00315122"/>
    <w:rsid w:val="00317266"/>
    <w:rsid w:val="00325574"/>
    <w:rsid w:val="00334067"/>
    <w:rsid w:val="003D6A37"/>
    <w:rsid w:val="00401518"/>
    <w:rsid w:val="0047017F"/>
    <w:rsid w:val="00473AE1"/>
    <w:rsid w:val="004B265C"/>
    <w:rsid w:val="004C5F7C"/>
    <w:rsid w:val="004D6C4A"/>
    <w:rsid w:val="00536AF3"/>
    <w:rsid w:val="0055115C"/>
    <w:rsid w:val="00585C46"/>
    <w:rsid w:val="005A559B"/>
    <w:rsid w:val="005C13B0"/>
    <w:rsid w:val="00674078"/>
    <w:rsid w:val="006A4ED6"/>
    <w:rsid w:val="006B23E1"/>
    <w:rsid w:val="00702158"/>
    <w:rsid w:val="00723A3A"/>
    <w:rsid w:val="007354C1"/>
    <w:rsid w:val="00787B2B"/>
    <w:rsid w:val="00820AF6"/>
    <w:rsid w:val="00877C71"/>
    <w:rsid w:val="008D413A"/>
    <w:rsid w:val="00A14063"/>
    <w:rsid w:val="00A47331"/>
    <w:rsid w:val="00A87228"/>
    <w:rsid w:val="00B20E42"/>
    <w:rsid w:val="00B745C9"/>
    <w:rsid w:val="00BC343F"/>
    <w:rsid w:val="00CA2B3F"/>
    <w:rsid w:val="00CA396E"/>
    <w:rsid w:val="00CB5566"/>
    <w:rsid w:val="00D12667"/>
    <w:rsid w:val="00D31453"/>
    <w:rsid w:val="00D55E41"/>
    <w:rsid w:val="00DA6761"/>
    <w:rsid w:val="00E209E2"/>
    <w:rsid w:val="00E33407"/>
    <w:rsid w:val="00E4391B"/>
    <w:rsid w:val="00E7191A"/>
    <w:rsid w:val="00E83326"/>
    <w:rsid w:val="00F9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42"/>
  </w:style>
  <w:style w:type="paragraph" w:styleId="1">
    <w:name w:val="heading 1"/>
    <w:basedOn w:val="a"/>
    <w:next w:val="a"/>
    <w:link w:val="10"/>
    <w:uiPriority w:val="9"/>
    <w:qFormat/>
    <w:rsid w:val="004D6C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C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6C4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4D6C4A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6C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6C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6C4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4D6C4A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4D6C4A"/>
  </w:style>
  <w:style w:type="character" w:customStyle="1" w:styleId="21">
    <w:name w:val="Основной текст с отступом 2 Знак"/>
    <w:link w:val="22"/>
    <w:uiPriority w:val="99"/>
    <w:semiHidden/>
    <w:rsid w:val="004D6C4A"/>
    <w:rPr>
      <w:sz w:val="20"/>
      <w:szCs w:val="20"/>
    </w:rPr>
  </w:style>
  <w:style w:type="paragraph" w:customStyle="1" w:styleId="WW-Title">
    <w:name w:val="WW-Title"/>
    <w:basedOn w:val="a"/>
    <w:next w:val="a5"/>
    <w:rsid w:val="004D6C4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4D6C4A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4D6C4A"/>
  </w:style>
  <w:style w:type="paragraph" w:styleId="a5">
    <w:name w:val="Subtitle"/>
    <w:basedOn w:val="a"/>
    <w:next w:val="a"/>
    <w:link w:val="a6"/>
    <w:uiPriority w:val="11"/>
    <w:qFormat/>
    <w:rsid w:val="004D6C4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6C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4D6C4A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4D6C4A"/>
    <w:rPr>
      <w:rFonts w:ascii="Calibri" w:eastAsia="Times New Roman" w:hAnsi="Calibri" w:cs="Times New Roman"/>
    </w:rPr>
  </w:style>
  <w:style w:type="paragraph" w:customStyle="1" w:styleId="31">
    <w:name w:val="Основной текст3"/>
    <w:basedOn w:val="a"/>
    <w:rsid w:val="004D6C4A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;Курсив"/>
    <w:rsid w:val="004D6C4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4D6C4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6C4A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link w:val="221"/>
    <w:rsid w:val="004D6C4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D6C4A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link w:val="24"/>
    <w:rsid w:val="004D6C4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4D6C4A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rsid w:val="004D6C4A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a">
    <w:name w:val="Основной текст + Курсив"/>
    <w:rsid w:val="004D6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4D6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rsid w:val="004D6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rsid w:val="004D6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c">
    <w:name w:val="Emphasis"/>
    <w:uiPriority w:val="20"/>
    <w:qFormat/>
    <w:rsid w:val="004D6C4A"/>
    <w:rPr>
      <w:i/>
      <w:iCs/>
    </w:rPr>
  </w:style>
  <w:style w:type="character" w:customStyle="1" w:styleId="st">
    <w:name w:val="st"/>
    <w:rsid w:val="004D6C4A"/>
  </w:style>
  <w:style w:type="paragraph" w:customStyle="1" w:styleId="Default">
    <w:name w:val="Default"/>
    <w:rsid w:val="004D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d">
    <w:name w:val="Îáû÷íûé"/>
    <w:uiPriority w:val="99"/>
    <w:rsid w:val="004D6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4D6C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4D6C4A"/>
  </w:style>
  <w:style w:type="paragraph" w:styleId="af">
    <w:name w:val="Normal (Web)"/>
    <w:basedOn w:val="a"/>
    <w:uiPriority w:val="99"/>
    <w:rsid w:val="004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4D6C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4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4D6C4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4D6C4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rsid w:val="004D6C4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4D6C4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4D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4D6C4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D6C4A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4D6C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rsid w:val="004D6C4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6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4D6C4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4D6C4A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4D6C4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4D6C4A"/>
    <w:rPr>
      <w:rFonts w:ascii="Calibri" w:eastAsia="Times New Roman" w:hAnsi="Calibri" w:cs="Times New Roman"/>
    </w:rPr>
  </w:style>
  <w:style w:type="character" w:styleId="af9">
    <w:name w:val="footnote reference"/>
    <w:rsid w:val="004D6C4A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4D6C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b">
    <w:name w:val="Текст сноски Знак"/>
    <w:basedOn w:val="a0"/>
    <w:link w:val="afa"/>
    <w:uiPriority w:val="99"/>
    <w:rsid w:val="004D6C4A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s1">
    <w:name w:val="s_1"/>
    <w:basedOn w:val="a"/>
    <w:rsid w:val="004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8D413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basedOn w:val="a0"/>
    <w:uiPriority w:val="99"/>
    <w:semiHidden/>
    <w:unhideWhenUsed/>
    <w:rsid w:val="0033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85-nn.narod.ru/" TargetMode="External"/><Relationship Id="rId18" Type="http://schemas.openxmlformats.org/officeDocument/2006/relationships/hyperlink" Target="http://topuch.ru/studencheskoe-samoupravlenie-v-sisteme-gosudarstvennoj-molodej/index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opuch.ru/metodicheskie-rekomendacii-po-organizacii-i-provedeniyu-oznako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4526874/" TargetMode="External"/><Relationship Id="rId17" Type="http://schemas.openxmlformats.org/officeDocument/2006/relationships/hyperlink" Target="http://topuch.ru/razvitiya-lichnosti-shkolenika-ili-kachestva-obrazovatelenogo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puch.ru/test-po-discipline-istoriya-upravlencheskoj-misli-menedjment-k/index.html" TargetMode="External"/><Relationship Id="rId20" Type="http://schemas.openxmlformats.org/officeDocument/2006/relationships/hyperlink" Target="http://topuch.ru/1-sociologo-orientirovannie-gruppi-teorij-psihologo-orientirov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ga.su/sveden/files/pol_o_prav_oform.pdf" TargetMode="External"/><Relationship Id="rId24" Type="http://schemas.openxmlformats.org/officeDocument/2006/relationships/hyperlink" Target="http://topuch.ru/pamyatka-po-pedagogicheskoj-praktike-dlya-studentov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puch.ru/zadacha-1-3-rassmotrenie-teoreticheskih-osnov-odnoj-iz-ukazann/index.html" TargetMode="External"/><Relationship Id="rId23" Type="http://schemas.openxmlformats.org/officeDocument/2006/relationships/hyperlink" Target="http://topuch.ru/rasskaz-200-250-slov-v-kotoroj-ispolezuyutsya-argumenti-fakti/index.html" TargetMode="External"/><Relationship Id="rId10" Type="http://schemas.openxmlformats.org/officeDocument/2006/relationships/hyperlink" Target="https://pandia.ru/text/category/vospitatelmznaya_rabota/" TargetMode="External"/><Relationship Id="rId19" Type="http://schemas.openxmlformats.org/officeDocument/2006/relationships/hyperlink" Target="http://topuch.ru/kak-legko-obshatesya-s-raznimi-lyudemi-v3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opuch.ru/dopolnitelenogo-obrazovaniya-dom-detskogo-tvorchestva-portfoli/index.html" TargetMode="External"/><Relationship Id="rId22" Type="http://schemas.openxmlformats.org/officeDocument/2006/relationships/hyperlink" Target="http://topuch.ru/vid-raboti-referat-nazvanie-disciplini-mikroekonomika-kurs-5-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2472-D843-4809-94AD-C1D9F386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32</Pages>
  <Words>11770</Words>
  <Characters>67093</Characters>
  <Application>Microsoft Office Word</Application>
  <DocSecurity>0</DocSecurity>
  <Lines>559</Lines>
  <Paragraphs>157</Paragraphs>
  <ScaleCrop>false</ScaleCrop>
  <Company/>
  <LinksUpToDate>false</LinksUpToDate>
  <CharactersWithSpaces>78706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2019-2020_ФГОС3++2019_Маг-ЗФО-ППО(ДПП)_plx_Учебная практика (технологическая)_</dc:title>
  <dc:creator>FastReport.NET</dc:creator>
  <cp:lastModifiedBy>Mark Bernstorf</cp:lastModifiedBy>
  <cp:revision>13</cp:revision>
  <dcterms:created xsi:type="dcterms:W3CDTF">2020-03-15T15:59:00Z</dcterms:created>
  <dcterms:modified xsi:type="dcterms:W3CDTF">2022-11-14T01:59:00Z</dcterms:modified>
</cp:coreProperties>
</file>